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C8859" w14:textId="77777777" w:rsidR="00C87B13" w:rsidRDefault="00A0541A">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54579CBE" w14:textId="77777777" w:rsidR="00C87B13" w:rsidRDefault="00C87B1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87B13" w14:paraId="51D17153" w14:textId="77777777">
        <w:tc>
          <w:tcPr>
            <w:tcW w:w="2448" w:type="dxa"/>
          </w:tcPr>
          <w:p w14:paraId="207A1709" w14:textId="77777777" w:rsidR="00C87B13" w:rsidRDefault="00A0541A">
            <w:pPr>
              <w:jc w:val="both"/>
              <w:rPr>
                <w:b/>
                <w:kern w:val="2"/>
                <w:szCs w:val="24"/>
              </w:rPr>
            </w:pPr>
            <w:r>
              <w:rPr>
                <w:b/>
                <w:kern w:val="2"/>
                <w:szCs w:val="24"/>
              </w:rPr>
              <w:t>Sutarties pavadinimas</w:t>
            </w:r>
          </w:p>
        </w:tc>
        <w:tc>
          <w:tcPr>
            <w:tcW w:w="7110" w:type="dxa"/>
            <w:gridSpan w:val="3"/>
          </w:tcPr>
          <w:p w14:paraId="06D26DF8" w14:textId="4964B566" w:rsidR="00C87B13" w:rsidRPr="00E10195" w:rsidRDefault="00F65A30">
            <w:pPr>
              <w:jc w:val="both"/>
              <w:rPr>
                <w:bCs/>
                <w:kern w:val="2"/>
                <w:szCs w:val="24"/>
              </w:rPr>
            </w:pPr>
            <w:r w:rsidRPr="00F65A30">
              <w:rPr>
                <w:rFonts w:eastAsia="LiberationSerif-Bold"/>
              </w:rPr>
              <w:t xml:space="preserve">Gyvūnų gaudymo, </w:t>
            </w:r>
            <w:proofErr w:type="spellStart"/>
            <w:r w:rsidRPr="00F65A30">
              <w:rPr>
                <w:rFonts w:eastAsia="LiberationSerif-Bold"/>
              </w:rPr>
              <w:t>karantinavimo</w:t>
            </w:r>
            <w:proofErr w:type="spellEnd"/>
            <w:r w:rsidRPr="00F65A30">
              <w:rPr>
                <w:rFonts w:eastAsia="LiberationSerif-Bold"/>
              </w:rPr>
              <w:t>, laikymo, sterilizavimo, eutanazijos, gaišenų surinkimo ir utilizavimo paslaugas Klaipėdos mieste</w:t>
            </w:r>
          </w:p>
        </w:tc>
      </w:tr>
      <w:tr w:rsidR="00C87B13" w14:paraId="3AE6109C" w14:textId="77777777">
        <w:tc>
          <w:tcPr>
            <w:tcW w:w="2448" w:type="dxa"/>
          </w:tcPr>
          <w:p w14:paraId="6AF559C3" w14:textId="77777777" w:rsidR="00C87B13" w:rsidRDefault="00A0541A">
            <w:pPr>
              <w:jc w:val="both"/>
              <w:rPr>
                <w:b/>
                <w:kern w:val="2"/>
                <w:szCs w:val="24"/>
              </w:rPr>
            </w:pPr>
            <w:r>
              <w:rPr>
                <w:b/>
                <w:kern w:val="2"/>
                <w:szCs w:val="24"/>
              </w:rPr>
              <w:t>Sutarties data</w:t>
            </w:r>
          </w:p>
        </w:tc>
        <w:tc>
          <w:tcPr>
            <w:tcW w:w="2177" w:type="dxa"/>
          </w:tcPr>
          <w:p w14:paraId="61817B29" w14:textId="77777777" w:rsidR="00C87B13" w:rsidRDefault="00C87B13">
            <w:pPr>
              <w:jc w:val="both"/>
              <w:rPr>
                <w:kern w:val="2"/>
                <w:szCs w:val="24"/>
              </w:rPr>
            </w:pPr>
          </w:p>
        </w:tc>
        <w:tc>
          <w:tcPr>
            <w:tcW w:w="2362" w:type="dxa"/>
          </w:tcPr>
          <w:p w14:paraId="3F5EAE55" w14:textId="77777777" w:rsidR="00C87B13" w:rsidRDefault="00A0541A">
            <w:pPr>
              <w:jc w:val="both"/>
              <w:rPr>
                <w:b/>
                <w:kern w:val="2"/>
                <w:szCs w:val="24"/>
              </w:rPr>
            </w:pPr>
            <w:r>
              <w:rPr>
                <w:b/>
                <w:kern w:val="2"/>
                <w:szCs w:val="24"/>
              </w:rPr>
              <w:t>Sutarties numeris</w:t>
            </w:r>
          </w:p>
        </w:tc>
        <w:tc>
          <w:tcPr>
            <w:tcW w:w="2571" w:type="dxa"/>
          </w:tcPr>
          <w:p w14:paraId="2E52D5EF" w14:textId="77777777" w:rsidR="00C87B13" w:rsidRDefault="00C87B13">
            <w:pPr>
              <w:jc w:val="both"/>
              <w:rPr>
                <w:kern w:val="2"/>
                <w:szCs w:val="24"/>
              </w:rPr>
            </w:pPr>
          </w:p>
        </w:tc>
      </w:tr>
    </w:tbl>
    <w:p w14:paraId="271801E5" w14:textId="77777777" w:rsidR="00C87B13" w:rsidRDefault="00C87B1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87B13" w14:paraId="2492F34E" w14:textId="77777777">
        <w:tc>
          <w:tcPr>
            <w:tcW w:w="9558" w:type="dxa"/>
            <w:gridSpan w:val="3"/>
          </w:tcPr>
          <w:p w14:paraId="5F0D8422" w14:textId="77777777" w:rsidR="00C87B13" w:rsidRDefault="00A0541A">
            <w:pPr>
              <w:jc w:val="center"/>
              <w:rPr>
                <w:b/>
                <w:kern w:val="2"/>
                <w:szCs w:val="24"/>
              </w:rPr>
            </w:pPr>
            <w:r>
              <w:rPr>
                <w:b/>
                <w:kern w:val="2"/>
                <w:szCs w:val="24"/>
              </w:rPr>
              <w:t>1. SUTARTIES ŠALYS</w:t>
            </w:r>
          </w:p>
        </w:tc>
      </w:tr>
      <w:tr w:rsidR="00D67717" w14:paraId="7E30F7DB" w14:textId="77777777">
        <w:tc>
          <w:tcPr>
            <w:tcW w:w="2808" w:type="dxa"/>
            <w:vMerge w:val="restart"/>
          </w:tcPr>
          <w:p w14:paraId="348CC0D7" w14:textId="77777777" w:rsidR="00D67717" w:rsidRDefault="00D67717" w:rsidP="00D67717">
            <w:pPr>
              <w:jc w:val="center"/>
              <w:rPr>
                <w:b/>
                <w:kern w:val="2"/>
                <w:szCs w:val="24"/>
              </w:rPr>
            </w:pPr>
          </w:p>
          <w:p w14:paraId="16CED937" w14:textId="77777777" w:rsidR="00D67717" w:rsidRDefault="00D67717" w:rsidP="00D67717">
            <w:pPr>
              <w:jc w:val="center"/>
              <w:rPr>
                <w:b/>
                <w:kern w:val="2"/>
                <w:szCs w:val="24"/>
              </w:rPr>
            </w:pPr>
          </w:p>
          <w:p w14:paraId="186FD60B" w14:textId="77777777" w:rsidR="00D67717" w:rsidRDefault="00D67717" w:rsidP="00D67717">
            <w:pPr>
              <w:jc w:val="center"/>
              <w:rPr>
                <w:b/>
                <w:kern w:val="2"/>
                <w:szCs w:val="24"/>
              </w:rPr>
            </w:pPr>
          </w:p>
          <w:p w14:paraId="15732D47" w14:textId="77777777" w:rsidR="00D67717" w:rsidRDefault="00D67717" w:rsidP="00D67717">
            <w:pPr>
              <w:rPr>
                <w:b/>
                <w:kern w:val="2"/>
                <w:szCs w:val="24"/>
              </w:rPr>
            </w:pPr>
          </w:p>
          <w:p w14:paraId="7E9CC8FE" w14:textId="77777777" w:rsidR="00D67717" w:rsidRDefault="00D67717" w:rsidP="00D67717">
            <w:pPr>
              <w:rPr>
                <w:b/>
                <w:kern w:val="2"/>
                <w:szCs w:val="24"/>
              </w:rPr>
            </w:pPr>
            <w:r>
              <w:rPr>
                <w:b/>
                <w:kern w:val="2"/>
                <w:szCs w:val="24"/>
              </w:rPr>
              <w:t>1.1. Pirkėjas</w:t>
            </w:r>
          </w:p>
        </w:tc>
        <w:tc>
          <w:tcPr>
            <w:tcW w:w="3240" w:type="dxa"/>
          </w:tcPr>
          <w:p w14:paraId="5FD7AE0F" w14:textId="77777777" w:rsidR="00D67717" w:rsidRDefault="00D67717" w:rsidP="00D67717">
            <w:pPr>
              <w:rPr>
                <w:kern w:val="2"/>
                <w:szCs w:val="24"/>
              </w:rPr>
            </w:pPr>
            <w:r>
              <w:rPr>
                <w:kern w:val="2"/>
                <w:szCs w:val="24"/>
              </w:rPr>
              <w:t>1.1.1. Pavadinimas</w:t>
            </w:r>
          </w:p>
        </w:tc>
        <w:tc>
          <w:tcPr>
            <w:tcW w:w="3510" w:type="dxa"/>
          </w:tcPr>
          <w:p w14:paraId="703D63F7" w14:textId="00663D57" w:rsidR="00D67717" w:rsidRDefault="00D67717" w:rsidP="00D67717">
            <w:pPr>
              <w:jc w:val="both"/>
              <w:rPr>
                <w:kern w:val="2"/>
                <w:szCs w:val="24"/>
              </w:rPr>
            </w:pPr>
            <w:r w:rsidRPr="00721552">
              <w:rPr>
                <w:kern w:val="2"/>
                <w:szCs w:val="24"/>
              </w:rPr>
              <w:t>Klaipėdos miesto savivaldybės administracija</w:t>
            </w:r>
          </w:p>
        </w:tc>
      </w:tr>
      <w:tr w:rsidR="00D67717" w14:paraId="7DC3E0FC" w14:textId="77777777">
        <w:tc>
          <w:tcPr>
            <w:tcW w:w="2808" w:type="dxa"/>
            <w:vMerge/>
          </w:tcPr>
          <w:p w14:paraId="37A199F3" w14:textId="77777777" w:rsidR="00D67717" w:rsidRDefault="00D67717" w:rsidP="00D67717">
            <w:pPr>
              <w:rPr>
                <w:kern w:val="2"/>
                <w:szCs w:val="24"/>
              </w:rPr>
            </w:pPr>
          </w:p>
        </w:tc>
        <w:tc>
          <w:tcPr>
            <w:tcW w:w="3240" w:type="dxa"/>
          </w:tcPr>
          <w:p w14:paraId="4D9BCFD3" w14:textId="77777777" w:rsidR="00D67717" w:rsidRDefault="00D67717" w:rsidP="00D67717">
            <w:pPr>
              <w:rPr>
                <w:kern w:val="2"/>
                <w:szCs w:val="24"/>
              </w:rPr>
            </w:pPr>
            <w:r>
              <w:rPr>
                <w:kern w:val="2"/>
                <w:szCs w:val="24"/>
              </w:rPr>
              <w:t>1.1.2. Juridinio asmens kodas</w:t>
            </w:r>
          </w:p>
        </w:tc>
        <w:tc>
          <w:tcPr>
            <w:tcW w:w="3510" w:type="dxa"/>
          </w:tcPr>
          <w:p w14:paraId="6D80B59B" w14:textId="15A96F94" w:rsidR="00D67717" w:rsidRDefault="00D67717" w:rsidP="00D67717">
            <w:pPr>
              <w:jc w:val="both"/>
              <w:rPr>
                <w:kern w:val="2"/>
                <w:szCs w:val="24"/>
              </w:rPr>
            </w:pPr>
            <w:r>
              <w:rPr>
                <w:kern w:val="2"/>
                <w:szCs w:val="24"/>
              </w:rPr>
              <w:t>188710823</w:t>
            </w:r>
          </w:p>
        </w:tc>
      </w:tr>
      <w:tr w:rsidR="00D67717" w14:paraId="688F431D" w14:textId="77777777">
        <w:tc>
          <w:tcPr>
            <w:tcW w:w="2808" w:type="dxa"/>
            <w:vMerge/>
          </w:tcPr>
          <w:p w14:paraId="5E9B101E" w14:textId="77777777" w:rsidR="00D67717" w:rsidRDefault="00D67717" w:rsidP="00D67717">
            <w:pPr>
              <w:rPr>
                <w:kern w:val="2"/>
                <w:szCs w:val="24"/>
              </w:rPr>
            </w:pPr>
          </w:p>
        </w:tc>
        <w:tc>
          <w:tcPr>
            <w:tcW w:w="3240" w:type="dxa"/>
          </w:tcPr>
          <w:p w14:paraId="7DC63060" w14:textId="77777777" w:rsidR="00D67717" w:rsidRDefault="00D67717" w:rsidP="00D67717">
            <w:pPr>
              <w:rPr>
                <w:kern w:val="2"/>
                <w:szCs w:val="24"/>
              </w:rPr>
            </w:pPr>
            <w:r>
              <w:rPr>
                <w:kern w:val="2"/>
                <w:szCs w:val="24"/>
              </w:rPr>
              <w:t>1.1.3. Adresas</w:t>
            </w:r>
          </w:p>
        </w:tc>
        <w:tc>
          <w:tcPr>
            <w:tcW w:w="3510" w:type="dxa"/>
          </w:tcPr>
          <w:p w14:paraId="373ADF24" w14:textId="0FF4AB3F" w:rsidR="00D67717" w:rsidRDefault="00D67717" w:rsidP="00D67717">
            <w:pPr>
              <w:jc w:val="both"/>
              <w:rPr>
                <w:kern w:val="2"/>
                <w:szCs w:val="24"/>
              </w:rPr>
            </w:pPr>
            <w:r>
              <w:t>Liepų g. 11, 92138 Klaipėda</w:t>
            </w:r>
          </w:p>
        </w:tc>
      </w:tr>
      <w:tr w:rsidR="00D67717" w14:paraId="45BC2275" w14:textId="77777777">
        <w:tc>
          <w:tcPr>
            <w:tcW w:w="2808" w:type="dxa"/>
            <w:vMerge/>
          </w:tcPr>
          <w:p w14:paraId="5B0EA3F9" w14:textId="77777777" w:rsidR="00D67717" w:rsidRDefault="00D67717" w:rsidP="00D67717">
            <w:pPr>
              <w:rPr>
                <w:kern w:val="2"/>
                <w:szCs w:val="24"/>
              </w:rPr>
            </w:pPr>
          </w:p>
        </w:tc>
        <w:tc>
          <w:tcPr>
            <w:tcW w:w="3240" w:type="dxa"/>
          </w:tcPr>
          <w:p w14:paraId="5BB56BA3" w14:textId="77777777" w:rsidR="00D67717" w:rsidRDefault="00D67717" w:rsidP="00D67717">
            <w:pPr>
              <w:rPr>
                <w:kern w:val="2"/>
                <w:szCs w:val="24"/>
              </w:rPr>
            </w:pPr>
            <w:r>
              <w:rPr>
                <w:kern w:val="2"/>
                <w:szCs w:val="24"/>
              </w:rPr>
              <w:t>1.1.4. PVM mokėtojo kodas</w:t>
            </w:r>
          </w:p>
        </w:tc>
        <w:tc>
          <w:tcPr>
            <w:tcW w:w="3510" w:type="dxa"/>
          </w:tcPr>
          <w:p w14:paraId="59EF206F" w14:textId="1CF3ED81" w:rsidR="00D67717" w:rsidRPr="00D67717" w:rsidRDefault="00D67717" w:rsidP="00D67717">
            <w:pPr>
              <w:jc w:val="both"/>
            </w:pPr>
            <w:r w:rsidRPr="006226FE">
              <w:t>LT88108219</w:t>
            </w:r>
            <w:r>
              <w:t xml:space="preserve"> </w:t>
            </w:r>
            <w:r w:rsidRPr="006226FE">
              <w:t>(aktualu tik perkant iš užsienio tiekėjų)</w:t>
            </w:r>
          </w:p>
        </w:tc>
      </w:tr>
      <w:tr w:rsidR="00D67717" w14:paraId="7542DDFB" w14:textId="77777777">
        <w:tc>
          <w:tcPr>
            <w:tcW w:w="2808" w:type="dxa"/>
            <w:vMerge/>
          </w:tcPr>
          <w:p w14:paraId="5D82BE11" w14:textId="77777777" w:rsidR="00D67717" w:rsidRDefault="00D67717" w:rsidP="00D67717">
            <w:pPr>
              <w:rPr>
                <w:kern w:val="2"/>
                <w:szCs w:val="24"/>
              </w:rPr>
            </w:pPr>
          </w:p>
        </w:tc>
        <w:tc>
          <w:tcPr>
            <w:tcW w:w="3240" w:type="dxa"/>
          </w:tcPr>
          <w:p w14:paraId="7BC26AAA" w14:textId="77777777" w:rsidR="00D67717" w:rsidRDefault="00D67717" w:rsidP="00D67717">
            <w:pPr>
              <w:rPr>
                <w:kern w:val="2"/>
                <w:szCs w:val="24"/>
              </w:rPr>
            </w:pPr>
            <w:r>
              <w:rPr>
                <w:kern w:val="2"/>
                <w:szCs w:val="24"/>
              </w:rPr>
              <w:t>1.1.5. Atsiskaitomoji sąskaita</w:t>
            </w:r>
          </w:p>
        </w:tc>
        <w:tc>
          <w:tcPr>
            <w:tcW w:w="3510" w:type="dxa"/>
          </w:tcPr>
          <w:p w14:paraId="6C82E973" w14:textId="09BEFB32" w:rsidR="00D67717" w:rsidRDefault="00D67717" w:rsidP="00D67717">
            <w:pPr>
              <w:jc w:val="both"/>
              <w:rPr>
                <w:kern w:val="2"/>
                <w:szCs w:val="24"/>
              </w:rPr>
            </w:pPr>
            <w:r w:rsidRPr="00721552">
              <w:rPr>
                <w:kern w:val="2"/>
                <w:szCs w:val="24"/>
              </w:rPr>
              <w:t>LT04 7300 0100 0233 1088</w:t>
            </w:r>
          </w:p>
        </w:tc>
      </w:tr>
      <w:tr w:rsidR="00D67717" w14:paraId="51C40BF3" w14:textId="77777777">
        <w:tc>
          <w:tcPr>
            <w:tcW w:w="2808" w:type="dxa"/>
            <w:vMerge/>
          </w:tcPr>
          <w:p w14:paraId="214AD41B" w14:textId="77777777" w:rsidR="00D67717" w:rsidRDefault="00D67717" w:rsidP="00D67717">
            <w:pPr>
              <w:rPr>
                <w:kern w:val="2"/>
                <w:szCs w:val="24"/>
              </w:rPr>
            </w:pPr>
          </w:p>
        </w:tc>
        <w:tc>
          <w:tcPr>
            <w:tcW w:w="3240" w:type="dxa"/>
          </w:tcPr>
          <w:p w14:paraId="4EB7D544" w14:textId="77777777" w:rsidR="00D67717" w:rsidRDefault="00D67717" w:rsidP="00D67717">
            <w:pPr>
              <w:rPr>
                <w:kern w:val="2"/>
                <w:szCs w:val="24"/>
              </w:rPr>
            </w:pPr>
            <w:r>
              <w:rPr>
                <w:kern w:val="2"/>
                <w:szCs w:val="24"/>
              </w:rPr>
              <w:t>1.1.6. Bankas, banko kodas</w:t>
            </w:r>
          </w:p>
        </w:tc>
        <w:tc>
          <w:tcPr>
            <w:tcW w:w="3510" w:type="dxa"/>
          </w:tcPr>
          <w:p w14:paraId="5E4DAADE" w14:textId="77777777" w:rsidR="00D67717" w:rsidRDefault="00D67717" w:rsidP="00D67717">
            <w:pPr>
              <w:jc w:val="both"/>
              <w:rPr>
                <w:lang w:eastAsia="lt-LT"/>
              </w:rPr>
            </w:pPr>
            <w:r>
              <w:rPr>
                <w:lang w:eastAsia="lt-LT"/>
              </w:rPr>
              <w:t>„Swedbank“, AB</w:t>
            </w:r>
          </w:p>
          <w:p w14:paraId="7D7D7A26" w14:textId="64A0E37C" w:rsidR="00D67717" w:rsidRDefault="00D67717" w:rsidP="00D67717">
            <w:pPr>
              <w:jc w:val="both"/>
              <w:rPr>
                <w:kern w:val="2"/>
                <w:szCs w:val="24"/>
              </w:rPr>
            </w:pPr>
            <w:r>
              <w:rPr>
                <w:lang w:eastAsia="lt-LT"/>
              </w:rPr>
              <w:t>Banko kodas 73000</w:t>
            </w:r>
          </w:p>
        </w:tc>
      </w:tr>
      <w:tr w:rsidR="00D67717" w14:paraId="321DDFB9" w14:textId="77777777">
        <w:tc>
          <w:tcPr>
            <w:tcW w:w="2808" w:type="dxa"/>
            <w:vMerge/>
          </w:tcPr>
          <w:p w14:paraId="690B44C3" w14:textId="77777777" w:rsidR="00D67717" w:rsidRDefault="00D67717" w:rsidP="00D67717">
            <w:pPr>
              <w:rPr>
                <w:kern w:val="2"/>
                <w:szCs w:val="24"/>
              </w:rPr>
            </w:pPr>
          </w:p>
        </w:tc>
        <w:tc>
          <w:tcPr>
            <w:tcW w:w="3240" w:type="dxa"/>
          </w:tcPr>
          <w:p w14:paraId="7059E4B9" w14:textId="77777777" w:rsidR="00D67717" w:rsidRDefault="00D67717" w:rsidP="00D67717">
            <w:pPr>
              <w:rPr>
                <w:kern w:val="2"/>
                <w:szCs w:val="24"/>
              </w:rPr>
            </w:pPr>
            <w:r>
              <w:rPr>
                <w:kern w:val="2"/>
                <w:szCs w:val="24"/>
              </w:rPr>
              <w:t>1.1.7. Telefonas</w:t>
            </w:r>
          </w:p>
        </w:tc>
        <w:tc>
          <w:tcPr>
            <w:tcW w:w="3510" w:type="dxa"/>
          </w:tcPr>
          <w:p w14:paraId="43A87F06" w14:textId="4724A3A5" w:rsidR="00D67717" w:rsidRDefault="00D67717" w:rsidP="00D67717">
            <w:pPr>
              <w:jc w:val="both"/>
              <w:rPr>
                <w:kern w:val="2"/>
                <w:szCs w:val="24"/>
              </w:rPr>
            </w:pPr>
            <w:r>
              <w:t>(0 46) 39 60 66</w:t>
            </w:r>
          </w:p>
        </w:tc>
      </w:tr>
      <w:tr w:rsidR="00D67717" w14:paraId="488CA48B" w14:textId="77777777">
        <w:tc>
          <w:tcPr>
            <w:tcW w:w="2808" w:type="dxa"/>
            <w:vMerge/>
          </w:tcPr>
          <w:p w14:paraId="3F1C8E2E" w14:textId="77777777" w:rsidR="00D67717" w:rsidRDefault="00D67717" w:rsidP="00D67717">
            <w:pPr>
              <w:rPr>
                <w:kern w:val="2"/>
                <w:szCs w:val="24"/>
              </w:rPr>
            </w:pPr>
          </w:p>
        </w:tc>
        <w:tc>
          <w:tcPr>
            <w:tcW w:w="3240" w:type="dxa"/>
          </w:tcPr>
          <w:p w14:paraId="4587499C" w14:textId="77777777" w:rsidR="00D67717" w:rsidRDefault="00D67717" w:rsidP="00D67717">
            <w:pPr>
              <w:rPr>
                <w:kern w:val="2"/>
                <w:szCs w:val="24"/>
              </w:rPr>
            </w:pPr>
            <w:r>
              <w:rPr>
                <w:kern w:val="2"/>
                <w:szCs w:val="24"/>
              </w:rPr>
              <w:t>1.1.8. El. paštas</w:t>
            </w:r>
          </w:p>
        </w:tc>
        <w:tc>
          <w:tcPr>
            <w:tcW w:w="3510" w:type="dxa"/>
          </w:tcPr>
          <w:p w14:paraId="721FC9C6" w14:textId="113F8683" w:rsidR="00D67717" w:rsidRDefault="00D67717" w:rsidP="00D67717">
            <w:pPr>
              <w:jc w:val="both"/>
              <w:rPr>
                <w:kern w:val="2"/>
                <w:szCs w:val="24"/>
              </w:rPr>
            </w:pPr>
            <w:r w:rsidRPr="00721552">
              <w:rPr>
                <w:kern w:val="2"/>
                <w:szCs w:val="24"/>
              </w:rPr>
              <w:t>info@klaipeda.lt</w:t>
            </w:r>
          </w:p>
        </w:tc>
      </w:tr>
      <w:tr w:rsidR="00D67717" w14:paraId="057493AC" w14:textId="77777777">
        <w:tc>
          <w:tcPr>
            <w:tcW w:w="2808" w:type="dxa"/>
            <w:vMerge/>
          </w:tcPr>
          <w:p w14:paraId="56914CD3" w14:textId="77777777" w:rsidR="00D67717" w:rsidRDefault="00D67717" w:rsidP="00D67717">
            <w:pPr>
              <w:rPr>
                <w:kern w:val="2"/>
                <w:szCs w:val="24"/>
              </w:rPr>
            </w:pPr>
          </w:p>
        </w:tc>
        <w:tc>
          <w:tcPr>
            <w:tcW w:w="3240" w:type="dxa"/>
          </w:tcPr>
          <w:p w14:paraId="1F3D1CD0" w14:textId="77777777" w:rsidR="00D67717" w:rsidRDefault="00D67717" w:rsidP="00D67717">
            <w:pPr>
              <w:rPr>
                <w:kern w:val="2"/>
                <w:szCs w:val="24"/>
              </w:rPr>
            </w:pPr>
            <w:r>
              <w:rPr>
                <w:kern w:val="2"/>
                <w:szCs w:val="24"/>
              </w:rPr>
              <w:t>1.1.9. Šalies atstovas</w:t>
            </w:r>
          </w:p>
        </w:tc>
        <w:tc>
          <w:tcPr>
            <w:tcW w:w="3510" w:type="dxa"/>
          </w:tcPr>
          <w:p w14:paraId="06870918" w14:textId="2E1D8AA2" w:rsidR="00D67717" w:rsidRDefault="00D67717" w:rsidP="00D67717">
            <w:pPr>
              <w:jc w:val="both"/>
              <w:rPr>
                <w:kern w:val="2"/>
                <w:szCs w:val="24"/>
              </w:rPr>
            </w:pPr>
            <w:r w:rsidRPr="00721552">
              <w:rPr>
                <w:kern w:val="2"/>
                <w:szCs w:val="24"/>
              </w:rPr>
              <w:t>Savivaldybės administracijos direktorius</w:t>
            </w:r>
            <w:r>
              <w:rPr>
                <w:kern w:val="2"/>
                <w:szCs w:val="24"/>
              </w:rPr>
              <w:t xml:space="preserve"> Andrius Žukas</w:t>
            </w:r>
          </w:p>
        </w:tc>
      </w:tr>
      <w:tr w:rsidR="00D67717" w14:paraId="44E5B9B2" w14:textId="77777777">
        <w:tc>
          <w:tcPr>
            <w:tcW w:w="2808" w:type="dxa"/>
            <w:vMerge/>
          </w:tcPr>
          <w:p w14:paraId="6451D891" w14:textId="77777777" w:rsidR="00D67717" w:rsidRDefault="00D67717" w:rsidP="00D67717">
            <w:pPr>
              <w:rPr>
                <w:kern w:val="2"/>
                <w:szCs w:val="24"/>
              </w:rPr>
            </w:pPr>
          </w:p>
        </w:tc>
        <w:tc>
          <w:tcPr>
            <w:tcW w:w="3240" w:type="dxa"/>
          </w:tcPr>
          <w:p w14:paraId="32EE1D86" w14:textId="77777777" w:rsidR="00D67717" w:rsidRDefault="00D67717" w:rsidP="00D67717">
            <w:pPr>
              <w:rPr>
                <w:kern w:val="2"/>
                <w:szCs w:val="24"/>
              </w:rPr>
            </w:pPr>
            <w:r>
              <w:rPr>
                <w:kern w:val="2"/>
                <w:szCs w:val="24"/>
              </w:rPr>
              <w:t>1.1.10. Atstovavimo pagrindas</w:t>
            </w:r>
          </w:p>
        </w:tc>
        <w:tc>
          <w:tcPr>
            <w:tcW w:w="3510" w:type="dxa"/>
          </w:tcPr>
          <w:p w14:paraId="73EF7844" w14:textId="719A52F3" w:rsidR="00D67717" w:rsidRDefault="00D67717" w:rsidP="00D67717">
            <w:pPr>
              <w:jc w:val="both"/>
              <w:rPr>
                <w:kern w:val="2"/>
                <w:szCs w:val="24"/>
              </w:rPr>
            </w:pPr>
            <w:r>
              <w:rPr>
                <w:kern w:val="2"/>
                <w:szCs w:val="24"/>
              </w:rPr>
              <w:t>V</w:t>
            </w:r>
            <w:r w:rsidRPr="00721552">
              <w:rPr>
                <w:kern w:val="2"/>
                <w:szCs w:val="24"/>
              </w:rPr>
              <w:t>eikia pagal Savivaldybės administracijos nuostatus</w:t>
            </w:r>
          </w:p>
        </w:tc>
      </w:tr>
      <w:tr w:rsidR="00C87B13" w14:paraId="4F38048A" w14:textId="77777777">
        <w:tc>
          <w:tcPr>
            <w:tcW w:w="2808" w:type="dxa"/>
            <w:vMerge w:val="restart"/>
          </w:tcPr>
          <w:p w14:paraId="3C11B835" w14:textId="77777777" w:rsidR="00C87B13" w:rsidRDefault="00C87B13">
            <w:pPr>
              <w:rPr>
                <w:b/>
                <w:kern w:val="2"/>
                <w:szCs w:val="24"/>
              </w:rPr>
            </w:pPr>
          </w:p>
          <w:p w14:paraId="0ED49B3B" w14:textId="77777777" w:rsidR="00C87B13" w:rsidRDefault="00C87B13">
            <w:pPr>
              <w:rPr>
                <w:b/>
                <w:kern w:val="2"/>
                <w:szCs w:val="24"/>
              </w:rPr>
            </w:pPr>
          </w:p>
          <w:p w14:paraId="0D53CEF9" w14:textId="77777777" w:rsidR="00C87B13" w:rsidRDefault="00C87B13">
            <w:pPr>
              <w:rPr>
                <w:b/>
                <w:kern w:val="2"/>
                <w:szCs w:val="24"/>
              </w:rPr>
            </w:pPr>
          </w:p>
          <w:p w14:paraId="6337E432" w14:textId="77777777" w:rsidR="00C87B13" w:rsidRDefault="00A0541A">
            <w:pPr>
              <w:rPr>
                <w:b/>
                <w:kern w:val="2"/>
                <w:szCs w:val="24"/>
              </w:rPr>
            </w:pPr>
            <w:r>
              <w:rPr>
                <w:b/>
                <w:kern w:val="2"/>
                <w:szCs w:val="24"/>
              </w:rPr>
              <w:t>1.2. Tiekėjas</w:t>
            </w:r>
          </w:p>
          <w:p w14:paraId="723A45C7" w14:textId="77777777" w:rsidR="00C87B13" w:rsidRDefault="00A0541A">
            <w:pPr>
              <w:rPr>
                <w:color w:val="4472C4"/>
                <w:kern w:val="2"/>
                <w:szCs w:val="24"/>
              </w:rPr>
            </w:pPr>
            <w:r>
              <w:rPr>
                <w:color w:val="4472C4"/>
                <w:kern w:val="2"/>
                <w:szCs w:val="24"/>
              </w:rPr>
              <w:t>(jei Tiekėjas yra fizinis asmuo, skiltys atitinkamai pakoreguojamos.</w:t>
            </w:r>
          </w:p>
          <w:p w14:paraId="005B2134" w14:textId="7441D719" w:rsidR="00C87B13" w:rsidRDefault="00A0541A" w:rsidP="00077BFA">
            <w:pPr>
              <w:rPr>
                <w:b/>
                <w:kern w:val="2"/>
                <w:szCs w:val="24"/>
              </w:rPr>
            </w:pPr>
            <w:r>
              <w:rPr>
                <w:color w:val="4472C4"/>
                <w:kern w:val="2"/>
                <w:szCs w:val="24"/>
              </w:rPr>
              <w:t>Jei Tiekėjas yra tiekėjų grupė, skiltys pildomos įterpiant kiekvieno grupės nario informaciją)</w:t>
            </w:r>
          </w:p>
        </w:tc>
        <w:tc>
          <w:tcPr>
            <w:tcW w:w="3240" w:type="dxa"/>
          </w:tcPr>
          <w:p w14:paraId="4315651D" w14:textId="77777777" w:rsidR="00C87B13" w:rsidRDefault="00A0541A">
            <w:pPr>
              <w:rPr>
                <w:kern w:val="2"/>
                <w:szCs w:val="24"/>
              </w:rPr>
            </w:pPr>
            <w:r>
              <w:rPr>
                <w:kern w:val="2"/>
                <w:szCs w:val="24"/>
              </w:rPr>
              <w:t>1.2.1. Pavadinimas</w:t>
            </w:r>
          </w:p>
        </w:tc>
        <w:tc>
          <w:tcPr>
            <w:tcW w:w="3510" w:type="dxa"/>
          </w:tcPr>
          <w:p w14:paraId="26D4DD3C" w14:textId="77777777" w:rsidR="00C87B13" w:rsidRDefault="00C87B13">
            <w:pPr>
              <w:jc w:val="center"/>
              <w:rPr>
                <w:kern w:val="2"/>
                <w:szCs w:val="24"/>
              </w:rPr>
            </w:pPr>
          </w:p>
        </w:tc>
      </w:tr>
      <w:tr w:rsidR="00C87B13" w14:paraId="5A8D0D79" w14:textId="77777777">
        <w:tc>
          <w:tcPr>
            <w:tcW w:w="2808" w:type="dxa"/>
            <w:vMerge/>
          </w:tcPr>
          <w:p w14:paraId="3312EF63" w14:textId="77777777" w:rsidR="00C87B13" w:rsidRDefault="00C87B13">
            <w:pPr>
              <w:rPr>
                <w:b/>
                <w:kern w:val="2"/>
                <w:szCs w:val="24"/>
              </w:rPr>
            </w:pPr>
          </w:p>
        </w:tc>
        <w:tc>
          <w:tcPr>
            <w:tcW w:w="3240" w:type="dxa"/>
          </w:tcPr>
          <w:p w14:paraId="787666DA" w14:textId="77777777" w:rsidR="00C87B13" w:rsidRDefault="00A0541A">
            <w:pPr>
              <w:rPr>
                <w:kern w:val="2"/>
                <w:szCs w:val="24"/>
              </w:rPr>
            </w:pPr>
            <w:r>
              <w:rPr>
                <w:kern w:val="2"/>
                <w:szCs w:val="24"/>
              </w:rPr>
              <w:t>1.2.2. Juridinio asmens kodas</w:t>
            </w:r>
          </w:p>
        </w:tc>
        <w:tc>
          <w:tcPr>
            <w:tcW w:w="3510" w:type="dxa"/>
          </w:tcPr>
          <w:p w14:paraId="7154BABE" w14:textId="77777777" w:rsidR="00C87B13" w:rsidRDefault="00C87B13">
            <w:pPr>
              <w:jc w:val="center"/>
              <w:rPr>
                <w:kern w:val="2"/>
                <w:szCs w:val="24"/>
              </w:rPr>
            </w:pPr>
          </w:p>
        </w:tc>
      </w:tr>
      <w:tr w:rsidR="00C87B13" w14:paraId="0B645C67" w14:textId="77777777">
        <w:tc>
          <w:tcPr>
            <w:tcW w:w="2808" w:type="dxa"/>
            <w:vMerge/>
          </w:tcPr>
          <w:p w14:paraId="704ABDEF" w14:textId="77777777" w:rsidR="00C87B13" w:rsidRDefault="00C87B13">
            <w:pPr>
              <w:rPr>
                <w:b/>
                <w:kern w:val="2"/>
                <w:szCs w:val="24"/>
              </w:rPr>
            </w:pPr>
          </w:p>
        </w:tc>
        <w:tc>
          <w:tcPr>
            <w:tcW w:w="3240" w:type="dxa"/>
          </w:tcPr>
          <w:p w14:paraId="7E657800" w14:textId="77777777" w:rsidR="00C87B13" w:rsidRDefault="00A0541A">
            <w:pPr>
              <w:rPr>
                <w:kern w:val="2"/>
                <w:szCs w:val="24"/>
              </w:rPr>
            </w:pPr>
            <w:r>
              <w:rPr>
                <w:kern w:val="2"/>
                <w:szCs w:val="24"/>
              </w:rPr>
              <w:t>1.2.3. Adresas</w:t>
            </w:r>
          </w:p>
        </w:tc>
        <w:tc>
          <w:tcPr>
            <w:tcW w:w="3510" w:type="dxa"/>
          </w:tcPr>
          <w:p w14:paraId="15B993B6" w14:textId="77777777" w:rsidR="00C87B13" w:rsidRDefault="00C87B13">
            <w:pPr>
              <w:jc w:val="center"/>
              <w:rPr>
                <w:kern w:val="2"/>
                <w:szCs w:val="24"/>
              </w:rPr>
            </w:pPr>
          </w:p>
        </w:tc>
      </w:tr>
      <w:tr w:rsidR="00C87B13" w14:paraId="7BF53620" w14:textId="77777777">
        <w:tc>
          <w:tcPr>
            <w:tcW w:w="2808" w:type="dxa"/>
            <w:vMerge/>
          </w:tcPr>
          <w:p w14:paraId="24398023" w14:textId="77777777" w:rsidR="00C87B13" w:rsidRDefault="00C87B13">
            <w:pPr>
              <w:rPr>
                <w:b/>
                <w:kern w:val="2"/>
                <w:szCs w:val="24"/>
              </w:rPr>
            </w:pPr>
          </w:p>
        </w:tc>
        <w:tc>
          <w:tcPr>
            <w:tcW w:w="3240" w:type="dxa"/>
          </w:tcPr>
          <w:p w14:paraId="4CF57257" w14:textId="77777777" w:rsidR="00C87B13" w:rsidRDefault="00A0541A">
            <w:pPr>
              <w:rPr>
                <w:kern w:val="2"/>
                <w:szCs w:val="24"/>
              </w:rPr>
            </w:pPr>
            <w:r>
              <w:rPr>
                <w:kern w:val="2"/>
                <w:szCs w:val="24"/>
              </w:rPr>
              <w:t>1.2.4. PVM mokėtojo kodas</w:t>
            </w:r>
          </w:p>
        </w:tc>
        <w:tc>
          <w:tcPr>
            <w:tcW w:w="3510" w:type="dxa"/>
          </w:tcPr>
          <w:p w14:paraId="7F305336" w14:textId="77777777" w:rsidR="00C87B13" w:rsidRDefault="00C87B13">
            <w:pPr>
              <w:jc w:val="center"/>
              <w:rPr>
                <w:kern w:val="2"/>
                <w:szCs w:val="24"/>
              </w:rPr>
            </w:pPr>
          </w:p>
        </w:tc>
      </w:tr>
      <w:tr w:rsidR="00C87B13" w14:paraId="63C4396E" w14:textId="77777777">
        <w:tc>
          <w:tcPr>
            <w:tcW w:w="2808" w:type="dxa"/>
            <w:vMerge/>
          </w:tcPr>
          <w:p w14:paraId="092A5F0B" w14:textId="77777777" w:rsidR="00C87B13" w:rsidRDefault="00C87B13">
            <w:pPr>
              <w:rPr>
                <w:b/>
                <w:kern w:val="2"/>
                <w:szCs w:val="24"/>
              </w:rPr>
            </w:pPr>
          </w:p>
        </w:tc>
        <w:tc>
          <w:tcPr>
            <w:tcW w:w="3240" w:type="dxa"/>
          </w:tcPr>
          <w:p w14:paraId="398CCE63" w14:textId="77777777" w:rsidR="00C87B13" w:rsidRDefault="00A0541A">
            <w:pPr>
              <w:rPr>
                <w:kern w:val="2"/>
                <w:szCs w:val="24"/>
              </w:rPr>
            </w:pPr>
            <w:r>
              <w:rPr>
                <w:kern w:val="2"/>
                <w:szCs w:val="24"/>
              </w:rPr>
              <w:t>1.2.5. Atsiskaitomoji sąskaita</w:t>
            </w:r>
          </w:p>
        </w:tc>
        <w:tc>
          <w:tcPr>
            <w:tcW w:w="3510" w:type="dxa"/>
          </w:tcPr>
          <w:p w14:paraId="69D677F1" w14:textId="77777777" w:rsidR="00C87B13" w:rsidRDefault="00C87B13">
            <w:pPr>
              <w:jc w:val="center"/>
              <w:rPr>
                <w:kern w:val="2"/>
                <w:szCs w:val="24"/>
              </w:rPr>
            </w:pPr>
          </w:p>
        </w:tc>
      </w:tr>
      <w:tr w:rsidR="00C87B13" w14:paraId="5159A2E5" w14:textId="77777777">
        <w:tc>
          <w:tcPr>
            <w:tcW w:w="2808" w:type="dxa"/>
            <w:vMerge/>
          </w:tcPr>
          <w:p w14:paraId="79DC2BD7" w14:textId="77777777" w:rsidR="00C87B13" w:rsidRDefault="00C87B13">
            <w:pPr>
              <w:rPr>
                <w:b/>
                <w:kern w:val="2"/>
                <w:szCs w:val="24"/>
              </w:rPr>
            </w:pPr>
          </w:p>
        </w:tc>
        <w:tc>
          <w:tcPr>
            <w:tcW w:w="3240" w:type="dxa"/>
          </w:tcPr>
          <w:p w14:paraId="0E8AD31D" w14:textId="77777777" w:rsidR="00C87B13" w:rsidRDefault="00A0541A">
            <w:pPr>
              <w:rPr>
                <w:kern w:val="2"/>
                <w:szCs w:val="24"/>
              </w:rPr>
            </w:pPr>
            <w:r>
              <w:rPr>
                <w:kern w:val="2"/>
                <w:szCs w:val="24"/>
              </w:rPr>
              <w:t>1.2.6. Bankas, banko kodas</w:t>
            </w:r>
          </w:p>
        </w:tc>
        <w:tc>
          <w:tcPr>
            <w:tcW w:w="3510" w:type="dxa"/>
          </w:tcPr>
          <w:p w14:paraId="7ED1CAAF" w14:textId="77777777" w:rsidR="00C87B13" w:rsidRDefault="00C87B13">
            <w:pPr>
              <w:jc w:val="center"/>
              <w:rPr>
                <w:kern w:val="2"/>
                <w:szCs w:val="24"/>
              </w:rPr>
            </w:pPr>
          </w:p>
        </w:tc>
      </w:tr>
      <w:tr w:rsidR="00C87B13" w14:paraId="18D7D95E" w14:textId="77777777">
        <w:tc>
          <w:tcPr>
            <w:tcW w:w="2808" w:type="dxa"/>
            <w:vMerge/>
          </w:tcPr>
          <w:p w14:paraId="76CB06D3" w14:textId="77777777" w:rsidR="00C87B13" w:rsidRDefault="00C87B13">
            <w:pPr>
              <w:rPr>
                <w:b/>
                <w:kern w:val="2"/>
                <w:szCs w:val="24"/>
              </w:rPr>
            </w:pPr>
          </w:p>
        </w:tc>
        <w:tc>
          <w:tcPr>
            <w:tcW w:w="3240" w:type="dxa"/>
          </w:tcPr>
          <w:p w14:paraId="65D1D279" w14:textId="77777777" w:rsidR="00C87B13" w:rsidRDefault="00A0541A">
            <w:pPr>
              <w:rPr>
                <w:kern w:val="2"/>
                <w:szCs w:val="24"/>
              </w:rPr>
            </w:pPr>
            <w:r>
              <w:rPr>
                <w:kern w:val="2"/>
                <w:szCs w:val="24"/>
              </w:rPr>
              <w:t>1.2.7. Telefonas</w:t>
            </w:r>
          </w:p>
        </w:tc>
        <w:tc>
          <w:tcPr>
            <w:tcW w:w="3510" w:type="dxa"/>
          </w:tcPr>
          <w:p w14:paraId="3D8455AE" w14:textId="77777777" w:rsidR="00C87B13" w:rsidRDefault="00C87B13">
            <w:pPr>
              <w:jc w:val="center"/>
              <w:rPr>
                <w:kern w:val="2"/>
                <w:szCs w:val="24"/>
              </w:rPr>
            </w:pPr>
          </w:p>
        </w:tc>
      </w:tr>
      <w:tr w:rsidR="00C87B13" w14:paraId="2569CB08" w14:textId="77777777">
        <w:tc>
          <w:tcPr>
            <w:tcW w:w="2808" w:type="dxa"/>
            <w:vMerge/>
          </w:tcPr>
          <w:p w14:paraId="2BBAA6DE" w14:textId="77777777" w:rsidR="00C87B13" w:rsidRDefault="00C87B13">
            <w:pPr>
              <w:rPr>
                <w:b/>
                <w:kern w:val="2"/>
                <w:szCs w:val="24"/>
              </w:rPr>
            </w:pPr>
          </w:p>
        </w:tc>
        <w:tc>
          <w:tcPr>
            <w:tcW w:w="3240" w:type="dxa"/>
          </w:tcPr>
          <w:p w14:paraId="32A06392" w14:textId="77777777" w:rsidR="00C87B13" w:rsidRDefault="00A0541A">
            <w:pPr>
              <w:rPr>
                <w:kern w:val="2"/>
                <w:szCs w:val="24"/>
              </w:rPr>
            </w:pPr>
            <w:r>
              <w:rPr>
                <w:kern w:val="2"/>
                <w:szCs w:val="24"/>
              </w:rPr>
              <w:t>1.2.8. El. paštas</w:t>
            </w:r>
          </w:p>
        </w:tc>
        <w:tc>
          <w:tcPr>
            <w:tcW w:w="3510" w:type="dxa"/>
          </w:tcPr>
          <w:p w14:paraId="4E18B879" w14:textId="77777777" w:rsidR="00C87B13" w:rsidRDefault="00C87B13">
            <w:pPr>
              <w:jc w:val="center"/>
              <w:rPr>
                <w:kern w:val="2"/>
                <w:szCs w:val="24"/>
              </w:rPr>
            </w:pPr>
          </w:p>
        </w:tc>
      </w:tr>
      <w:tr w:rsidR="00C87B13" w14:paraId="37EEDE26" w14:textId="77777777">
        <w:tc>
          <w:tcPr>
            <w:tcW w:w="2808" w:type="dxa"/>
            <w:vMerge/>
          </w:tcPr>
          <w:p w14:paraId="669EB9E9" w14:textId="77777777" w:rsidR="00C87B13" w:rsidRDefault="00C87B13">
            <w:pPr>
              <w:rPr>
                <w:b/>
                <w:kern w:val="2"/>
                <w:szCs w:val="24"/>
              </w:rPr>
            </w:pPr>
          </w:p>
        </w:tc>
        <w:tc>
          <w:tcPr>
            <w:tcW w:w="3240" w:type="dxa"/>
          </w:tcPr>
          <w:p w14:paraId="724F0ED6" w14:textId="77777777" w:rsidR="00C87B13" w:rsidRDefault="00A0541A">
            <w:pPr>
              <w:rPr>
                <w:kern w:val="2"/>
                <w:szCs w:val="24"/>
              </w:rPr>
            </w:pPr>
            <w:r>
              <w:rPr>
                <w:kern w:val="2"/>
                <w:szCs w:val="24"/>
              </w:rPr>
              <w:t>1.2.9. Šalies atstovas</w:t>
            </w:r>
          </w:p>
        </w:tc>
        <w:tc>
          <w:tcPr>
            <w:tcW w:w="3510" w:type="dxa"/>
          </w:tcPr>
          <w:p w14:paraId="5DF916DC" w14:textId="77777777" w:rsidR="00C87B13" w:rsidRDefault="00C87B13">
            <w:pPr>
              <w:jc w:val="center"/>
              <w:rPr>
                <w:kern w:val="2"/>
                <w:szCs w:val="24"/>
              </w:rPr>
            </w:pPr>
          </w:p>
        </w:tc>
      </w:tr>
      <w:tr w:rsidR="00C87B13" w14:paraId="7A64E8BE" w14:textId="77777777">
        <w:tc>
          <w:tcPr>
            <w:tcW w:w="2808" w:type="dxa"/>
            <w:vMerge/>
          </w:tcPr>
          <w:p w14:paraId="61CD24AE" w14:textId="77777777" w:rsidR="00C87B13" w:rsidRDefault="00C87B13">
            <w:pPr>
              <w:rPr>
                <w:b/>
                <w:kern w:val="2"/>
                <w:szCs w:val="24"/>
              </w:rPr>
            </w:pPr>
          </w:p>
        </w:tc>
        <w:tc>
          <w:tcPr>
            <w:tcW w:w="3240" w:type="dxa"/>
          </w:tcPr>
          <w:p w14:paraId="16050EFD" w14:textId="77777777" w:rsidR="00C87B13" w:rsidRDefault="00A0541A">
            <w:pPr>
              <w:rPr>
                <w:kern w:val="2"/>
                <w:szCs w:val="24"/>
              </w:rPr>
            </w:pPr>
            <w:r>
              <w:rPr>
                <w:kern w:val="2"/>
                <w:szCs w:val="24"/>
              </w:rPr>
              <w:t>1.2.10. Atstovavimo pagrindas</w:t>
            </w:r>
          </w:p>
        </w:tc>
        <w:tc>
          <w:tcPr>
            <w:tcW w:w="3510" w:type="dxa"/>
          </w:tcPr>
          <w:p w14:paraId="5B1CC957" w14:textId="77777777" w:rsidR="00C87B13" w:rsidRDefault="00C87B13">
            <w:pPr>
              <w:jc w:val="center"/>
              <w:rPr>
                <w:kern w:val="2"/>
                <w:szCs w:val="24"/>
              </w:rPr>
            </w:pPr>
          </w:p>
        </w:tc>
      </w:tr>
    </w:tbl>
    <w:p w14:paraId="0C41AE92" w14:textId="77777777" w:rsidR="00C87B13" w:rsidRDefault="00C87B1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C87B13" w14:paraId="0AEBD662" w14:textId="77777777">
        <w:trPr>
          <w:trHeight w:val="300"/>
        </w:trPr>
        <w:tc>
          <w:tcPr>
            <w:tcW w:w="9535" w:type="dxa"/>
            <w:gridSpan w:val="4"/>
          </w:tcPr>
          <w:p w14:paraId="4ED2E018" w14:textId="77777777" w:rsidR="00C87B13" w:rsidRDefault="00A0541A">
            <w:pPr>
              <w:jc w:val="center"/>
              <w:rPr>
                <w:b/>
                <w:kern w:val="2"/>
                <w:szCs w:val="24"/>
              </w:rPr>
            </w:pPr>
            <w:r>
              <w:rPr>
                <w:b/>
                <w:kern w:val="2"/>
                <w:szCs w:val="24"/>
              </w:rPr>
              <w:t>2. ATSAKINGI ASMENYS</w:t>
            </w:r>
          </w:p>
        </w:tc>
      </w:tr>
      <w:tr w:rsidR="00C87B13" w14:paraId="31590ABC" w14:textId="77777777">
        <w:trPr>
          <w:trHeight w:val="300"/>
        </w:trPr>
        <w:tc>
          <w:tcPr>
            <w:tcW w:w="3094" w:type="dxa"/>
            <w:gridSpan w:val="2"/>
          </w:tcPr>
          <w:p w14:paraId="148C2307" w14:textId="77777777" w:rsidR="00C87B13" w:rsidRDefault="00A0541A">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5F288A93" w14:textId="739BC2C9" w:rsidR="00C87B13" w:rsidRPr="00F65A30" w:rsidRDefault="009A785B" w:rsidP="009A785B">
            <w:pPr>
              <w:jc w:val="both"/>
              <w:rPr>
                <w:color w:val="4472C4"/>
                <w:kern w:val="2"/>
                <w:szCs w:val="24"/>
              </w:rPr>
            </w:pPr>
            <w:r w:rsidRPr="00F65A30">
              <w:rPr>
                <w:szCs w:val="24"/>
              </w:rPr>
              <w:t>Miesto vystymo ir priežiūros departamento</w:t>
            </w:r>
            <w:r w:rsidRPr="00F65A30">
              <w:rPr>
                <w:color w:val="000000" w:themeColor="text1"/>
                <w:szCs w:val="24"/>
              </w:rPr>
              <w:t xml:space="preserve"> </w:t>
            </w:r>
            <w:r w:rsidR="00E66A39" w:rsidRPr="00F65A30">
              <w:rPr>
                <w:szCs w:val="24"/>
              </w:rPr>
              <w:t>M</w:t>
            </w:r>
            <w:r w:rsidRPr="00F65A30">
              <w:rPr>
                <w:szCs w:val="24"/>
              </w:rPr>
              <w:t xml:space="preserve">iesto tvarkymo skyriaus vyr. specialistė </w:t>
            </w:r>
            <w:r w:rsidR="00F65A30" w:rsidRPr="00F65A30">
              <w:rPr>
                <w:rFonts w:eastAsia="LiberationSerif"/>
                <w:szCs w:val="24"/>
              </w:rPr>
              <w:t>Regina Zavjalova</w:t>
            </w:r>
            <w:r w:rsidRPr="00F65A30">
              <w:rPr>
                <w:szCs w:val="24"/>
              </w:rPr>
              <w:t xml:space="preserve">, tel. </w:t>
            </w:r>
            <w:r w:rsidR="00F65A30" w:rsidRPr="00F65A30">
              <w:rPr>
                <w:rFonts w:eastAsia="LiberationSerif"/>
                <w:szCs w:val="24"/>
              </w:rPr>
              <w:t>+37066109283</w:t>
            </w:r>
            <w:r w:rsidRPr="00F65A30">
              <w:rPr>
                <w:szCs w:val="24"/>
                <w:lang w:val="en-US"/>
              </w:rPr>
              <w:t xml:space="preserve">, el. p. </w:t>
            </w:r>
            <w:hyperlink r:id="rId11" w:history="1">
              <w:r w:rsidR="00F65A30" w:rsidRPr="00F65A30">
                <w:rPr>
                  <w:rStyle w:val="Hipersaitas"/>
                  <w:rFonts w:eastAsia="LiberationSerif"/>
                  <w:szCs w:val="24"/>
                </w:rPr>
                <w:t>regina.zavjalova@klaipeda.lt</w:t>
              </w:r>
            </w:hyperlink>
            <w:r w:rsidR="00F65A30" w:rsidRPr="00F65A30">
              <w:rPr>
                <w:rFonts w:eastAsia="LiberationSerif"/>
                <w:szCs w:val="24"/>
              </w:rPr>
              <w:t xml:space="preserve"> </w:t>
            </w:r>
          </w:p>
        </w:tc>
      </w:tr>
      <w:tr w:rsidR="00C87B13" w14:paraId="355C1017" w14:textId="77777777">
        <w:trPr>
          <w:trHeight w:val="300"/>
        </w:trPr>
        <w:tc>
          <w:tcPr>
            <w:tcW w:w="3094" w:type="dxa"/>
            <w:gridSpan w:val="2"/>
          </w:tcPr>
          <w:p w14:paraId="3FFDA643" w14:textId="77777777" w:rsidR="00C87B13" w:rsidRDefault="00A0541A">
            <w:pPr>
              <w:rPr>
                <w:b/>
                <w:kern w:val="2"/>
                <w:szCs w:val="24"/>
              </w:rPr>
            </w:pPr>
            <w:r>
              <w:rPr>
                <w:b/>
                <w:kern w:val="2"/>
                <w:szCs w:val="24"/>
              </w:rPr>
              <w:t>2.2. Tiekėjo kontaktiniai asmenys, atsakingi už Sutarties vykdymą</w:t>
            </w:r>
          </w:p>
        </w:tc>
        <w:tc>
          <w:tcPr>
            <w:tcW w:w="6441" w:type="dxa"/>
            <w:gridSpan w:val="2"/>
          </w:tcPr>
          <w:p w14:paraId="00E03BA0" w14:textId="77777777" w:rsidR="00C87B13" w:rsidRDefault="00A0541A">
            <w:pPr>
              <w:rPr>
                <w:color w:val="4472C4"/>
                <w:kern w:val="2"/>
                <w:szCs w:val="24"/>
              </w:rPr>
            </w:pPr>
            <w:r>
              <w:rPr>
                <w:color w:val="4472C4"/>
                <w:kern w:val="2"/>
                <w:szCs w:val="24"/>
              </w:rPr>
              <w:t>(nurodyti padalinį / skyrių, pareigas, vardą, pavardę, tel., el. paštą)</w:t>
            </w:r>
          </w:p>
        </w:tc>
      </w:tr>
      <w:tr w:rsidR="00C87B13" w14:paraId="253BAB8D" w14:textId="77777777">
        <w:trPr>
          <w:trHeight w:val="300"/>
        </w:trPr>
        <w:tc>
          <w:tcPr>
            <w:tcW w:w="9535" w:type="dxa"/>
            <w:gridSpan w:val="4"/>
          </w:tcPr>
          <w:p w14:paraId="27E20738" w14:textId="77777777" w:rsidR="00C87B13" w:rsidRDefault="00A0541A">
            <w:pPr>
              <w:jc w:val="center"/>
              <w:rPr>
                <w:b/>
                <w:kern w:val="2"/>
                <w:szCs w:val="24"/>
              </w:rPr>
            </w:pPr>
            <w:r>
              <w:rPr>
                <w:b/>
                <w:kern w:val="2"/>
                <w:szCs w:val="24"/>
              </w:rPr>
              <w:t>3. SUTARTIES DALYKAS</w:t>
            </w:r>
          </w:p>
        </w:tc>
      </w:tr>
      <w:tr w:rsidR="00C87B13" w14:paraId="7BFA2C90" w14:textId="77777777">
        <w:trPr>
          <w:trHeight w:val="300"/>
        </w:trPr>
        <w:tc>
          <w:tcPr>
            <w:tcW w:w="3094" w:type="dxa"/>
            <w:gridSpan w:val="2"/>
          </w:tcPr>
          <w:p w14:paraId="7D3104E4" w14:textId="77777777" w:rsidR="00C87B13" w:rsidRDefault="00A0541A">
            <w:pPr>
              <w:rPr>
                <w:b/>
                <w:kern w:val="2"/>
                <w:szCs w:val="24"/>
              </w:rPr>
            </w:pPr>
            <w:r>
              <w:rPr>
                <w:b/>
                <w:kern w:val="2"/>
                <w:szCs w:val="24"/>
              </w:rPr>
              <w:t>3.1. Sutarties dalykas</w:t>
            </w:r>
          </w:p>
        </w:tc>
        <w:tc>
          <w:tcPr>
            <w:tcW w:w="6441" w:type="dxa"/>
            <w:gridSpan w:val="2"/>
          </w:tcPr>
          <w:p w14:paraId="1CF98DBB" w14:textId="33A75875" w:rsidR="00E66A39" w:rsidRPr="00852B8E" w:rsidRDefault="00A0541A" w:rsidP="00E66A39">
            <w:pPr>
              <w:jc w:val="both"/>
              <w:rPr>
                <w:color w:val="000000"/>
                <w:kern w:val="2"/>
                <w:szCs w:val="24"/>
              </w:rPr>
            </w:pPr>
            <w:r>
              <w:rPr>
                <w:kern w:val="2"/>
                <w:szCs w:val="24"/>
              </w:rPr>
              <w:t>Tiekėjas įsipareigoja Sutartyje numatytomis sąlygomis suteikti Pirkėjui Paslaugas</w:t>
            </w:r>
            <w:r w:rsidR="004849E6">
              <w:rPr>
                <w:kern w:val="2"/>
                <w:szCs w:val="24"/>
              </w:rPr>
              <w:t xml:space="preserve">, t. y. </w:t>
            </w:r>
            <w:r w:rsidR="007B5F99" w:rsidRPr="007B5F99">
              <w:rPr>
                <w:rFonts w:eastAsia="LiberationSerif-Bold"/>
                <w:szCs w:val="24"/>
              </w:rPr>
              <w:t xml:space="preserve">gyvūnų gaudymo, </w:t>
            </w:r>
            <w:proofErr w:type="spellStart"/>
            <w:r w:rsidR="007B5F99" w:rsidRPr="007B5F99">
              <w:rPr>
                <w:rFonts w:eastAsia="LiberationSerif-Bold"/>
                <w:szCs w:val="24"/>
              </w:rPr>
              <w:t>karantinavimo</w:t>
            </w:r>
            <w:proofErr w:type="spellEnd"/>
            <w:r w:rsidR="007B5F99" w:rsidRPr="007B5F99">
              <w:rPr>
                <w:rFonts w:eastAsia="LiberationSerif-Bold"/>
                <w:szCs w:val="24"/>
              </w:rPr>
              <w:t xml:space="preserve">, laikymo, sterilizavimo, eutanazijos, gaišenų surinkimo ir </w:t>
            </w:r>
            <w:r w:rsidR="007B5F99" w:rsidRPr="007B5F99">
              <w:rPr>
                <w:rFonts w:eastAsia="LiberationSerif-Bold"/>
                <w:szCs w:val="24"/>
              </w:rPr>
              <w:lastRenderedPageBreak/>
              <w:t>utilizavimo paslaugas Klaipėdos mieste</w:t>
            </w:r>
            <w:r w:rsidR="004849E6" w:rsidRPr="00852B8E">
              <w:rPr>
                <w:rFonts w:eastAsia="LiberationSerif-Bold"/>
                <w:bCs/>
                <w:szCs w:val="24"/>
              </w:rPr>
              <w:t xml:space="preserve"> </w:t>
            </w:r>
            <w:r w:rsidRPr="00852B8E">
              <w:rPr>
                <w:color w:val="000000"/>
                <w:kern w:val="2"/>
                <w:szCs w:val="24"/>
              </w:rPr>
              <w:t>(toliau – Paslaugos)</w:t>
            </w:r>
            <w:r w:rsidR="00E66A39" w:rsidRPr="00852B8E">
              <w:rPr>
                <w:color w:val="000000"/>
                <w:kern w:val="2"/>
                <w:szCs w:val="24"/>
              </w:rPr>
              <w:t xml:space="preserve"> </w:t>
            </w:r>
            <w:r w:rsidR="00E66A39" w:rsidRPr="00852B8E">
              <w:rPr>
                <w:i/>
                <w:iCs/>
                <w:color w:val="000000"/>
                <w:kern w:val="2"/>
                <w:szCs w:val="24"/>
                <w:highlight w:val="lightGray"/>
              </w:rPr>
              <w:t>(nereikalingą pirkimo dalį ištrinti)</w:t>
            </w:r>
            <w:r w:rsidR="00E66A39" w:rsidRPr="00852B8E">
              <w:rPr>
                <w:i/>
                <w:iCs/>
                <w:color w:val="000000"/>
                <w:kern w:val="2"/>
                <w:szCs w:val="24"/>
              </w:rPr>
              <w:t>:</w:t>
            </w:r>
          </w:p>
          <w:p w14:paraId="6ED72666" w14:textId="47E50A26" w:rsidR="004F7ED1" w:rsidRDefault="007B5F99" w:rsidP="00E66A39">
            <w:pPr>
              <w:tabs>
                <w:tab w:val="left" w:pos="1276"/>
              </w:tabs>
              <w:autoSpaceDE w:val="0"/>
              <w:autoSpaceDN w:val="0"/>
              <w:adjustRightInd w:val="0"/>
              <w:jc w:val="both"/>
              <w:rPr>
                <w:szCs w:val="24"/>
              </w:rPr>
            </w:pPr>
            <w:r w:rsidRPr="007B5F99">
              <w:rPr>
                <w:b/>
                <w:szCs w:val="24"/>
              </w:rPr>
              <w:t xml:space="preserve">I pirkimo dalis </w:t>
            </w:r>
            <w:r w:rsidRPr="007B5F99">
              <w:rPr>
                <w:bCs/>
                <w:szCs w:val="24"/>
              </w:rPr>
              <w:t xml:space="preserve">– </w:t>
            </w:r>
            <w:r w:rsidRPr="007B5F99">
              <w:rPr>
                <w:rFonts w:eastAsia="LiberationSerif"/>
                <w:bCs/>
                <w:szCs w:val="24"/>
              </w:rPr>
              <w:t xml:space="preserve">gyvūnų gaudymo, </w:t>
            </w:r>
            <w:proofErr w:type="spellStart"/>
            <w:r w:rsidRPr="007B5F99">
              <w:rPr>
                <w:rFonts w:eastAsia="LiberationSerif"/>
                <w:bCs/>
                <w:szCs w:val="24"/>
              </w:rPr>
              <w:t>karantinavimo</w:t>
            </w:r>
            <w:proofErr w:type="spellEnd"/>
            <w:r w:rsidRPr="007B5F99">
              <w:rPr>
                <w:rFonts w:eastAsia="LiberationSerif"/>
                <w:bCs/>
                <w:szCs w:val="24"/>
              </w:rPr>
              <w:t>, laikymo, sterilizavimo, eutanazijos, gaišenų surinkimo ir utilizavimo paslaugos Klaipėdos miesto šiaurinėje dalyje (ir Smiltynėje)</w:t>
            </w:r>
            <w:r w:rsidR="00E66A39" w:rsidRPr="007B5F99">
              <w:rPr>
                <w:bCs/>
                <w:szCs w:val="24"/>
              </w:rPr>
              <w:t>.</w:t>
            </w:r>
            <w:r w:rsidR="00050DB0">
              <w:rPr>
                <w:bCs/>
                <w:szCs w:val="24"/>
              </w:rPr>
              <w:t xml:space="preserve"> </w:t>
            </w:r>
            <w:r w:rsidR="004F7ED1">
              <w:rPr>
                <w:color w:val="000000"/>
                <w:kern w:val="2"/>
                <w:szCs w:val="24"/>
              </w:rPr>
              <w:t xml:space="preserve">Išsamus </w:t>
            </w:r>
            <w:r w:rsidR="004F7ED1">
              <w:rPr>
                <w:color w:val="000000"/>
                <w:szCs w:val="24"/>
              </w:rPr>
              <w:t>Paslaugų</w:t>
            </w:r>
            <w:r w:rsidR="004F7ED1">
              <w:rPr>
                <w:color w:val="000000"/>
                <w:kern w:val="2"/>
                <w:szCs w:val="24"/>
              </w:rPr>
              <w:t xml:space="preserve"> aprašymas </w:t>
            </w:r>
            <w:r w:rsidR="004F7ED1" w:rsidRPr="008C3F83">
              <w:rPr>
                <w:color w:val="000000"/>
                <w:kern w:val="2"/>
                <w:szCs w:val="24"/>
              </w:rPr>
              <w:t xml:space="preserve">ir kiti reikalavimai teikiamoms </w:t>
            </w:r>
            <w:r w:rsidR="004F7ED1" w:rsidRPr="008C3F83">
              <w:rPr>
                <w:color w:val="000000"/>
                <w:szCs w:val="24"/>
              </w:rPr>
              <w:t>Paslaugoms</w:t>
            </w:r>
            <w:r w:rsidR="004F7ED1" w:rsidRPr="008C3F83">
              <w:rPr>
                <w:color w:val="000000"/>
                <w:kern w:val="2"/>
                <w:szCs w:val="24"/>
              </w:rPr>
              <w:t xml:space="preserve"> nustatyti Sutarties priede Nr. [1] „Techninė specifikacija </w:t>
            </w:r>
            <w:r w:rsidR="004F7ED1" w:rsidRPr="008C3F83">
              <w:rPr>
                <w:szCs w:val="24"/>
              </w:rPr>
              <w:t>I pirkimo dalis</w:t>
            </w:r>
            <w:r w:rsidR="004F7ED1" w:rsidRPr="008C3F83">
              <w:rPr>
                <w:color w:val="000000"/>
                <w:kern w:val="2"/>
                <w:szCs w:val="24"/>
              </w:rPr>
              <w:t>“ (toliau – Techninė specifikacija) ir Sutarties priede Nr. [2] „Pasiūlymas“.</w:t>
            </w:r>
          </w:p>
          <w:p w14:paraId="5A9FBD41" w14:textId="0F4F79FB" w:rsidR="004F7ED1" w:rsidRDefault="004F7ED1" w:rsidP="00E66A39">
            <w:pPr>
              <w:tabs>
                <w:tab w:val="left" w:pos="1276"/>
              </w:tabs>
              <w:autoSpaceDE w:val="0"/>
              <w:autoSpaceDN w:val="0"/>
              <w:adjustRightInd w:val="0"/>
              <w:jc w:val="both"/>
              <w:rPr>
                <w:szCs w:val="24"/>
              </w:rPr>
            </w:pPr>
          </w:p>
          <w:p w14:paraId="72DBF95C" w14:textId="6BA219FF" w:rsidR="007B5F99" w:rsidRDefault="00E66A39" w:rsidP="007B5F99">
            <w:pPr>
              <w:jc w:val="both"/>
              <w:rPr>
                <w:color w:val="000000"/>
                <w:kern w:val="2"/>
                <w:szCs w:val="24"/>
              </w:rPr>
            </w:pPr>
            <w:r w:rsidRPr="00852B8E">
              <w:rPr>
                <w:b/>
                <w:szCs w:val="24"/>
              </w:rPr>
              <w:t>II pirkimo dalis –</w:t>
            </w:r>
            <w:r w:rsidR="007B5F99">
              <w:rPr>
                <w:b/>
                <w:szCs w:val="24"/>
              </w:rPr>
              <w:t xml:space="preserve"> </w:t>
            </w:r>
            <w:r w:rsidR="007B5F99" w:rsidRPr="007B5F99">
              <w:rPr>
                <w:rFonts w:eastAsia="LiberationSerif"/>
                <w:bCs/>
                <w:szCs w:val="24"/>
              </w:rPr>
              <w:t xml:space="preserve">gyvūnų gaudymo, </w:t>
            </w:r>
            <w:proofErr w:type="spellStart"/>
            <w:r w:rsidR="007B5F99" w:rsidRPr="007B5F99">
              <w:rPr>
                <w:rFonts w:eastAsia="LiberationSerif"/>
                <w:bCs/>
                <w:szCs w:val="24"/>
              </w:rPr>
              <w:t>karantinavimo</w:t>
            </w:r>
            <w:proofErr w:type="spellEnd"/>
            <w:r w:rsidR="007B5F99" w:rsidRPr="007B5F99">
              <w:rPr>
                <w:rFonts w:eastAsia="LiberationSerif"/>
                <w:bCs/>
                <w:szCs w:val="24"/>
              </w:rPr>
              <w:t>, laikymo, sterilizavimo, eutanazijos, gaišenų surinkimo ir utilizavimo paslaugos Klaipėdos miesto pietinėje dalyje</w:t>
            </w:r>
            <w:r w:rsidRPr="00852B8E">
              <w:rPr>
                <w:bCs/>
                <w:szCs w:val="24"/>
              </w:rPr>
              <w:t>.</w:t>
            </w:r>
            <w:r w:rsidR="00026D90">
              <w:rPr>
                <w:bCs/>
                <w:szCs w:val="24"/>
              </w:rPr>
              <w:t xml:space="preserve"> </w:t>
            </w:r>
            <w:r w:rsidR="004F7ED1">
              <w:rPr>
                <w:color w:val="000000"/>
                <w:kern w:val="2"/>
                <w:szCs w:val="24"/>
              </w:rPr>
              <w:t xml:space="preserve">Išsamus </w:t>
            </w:r>
            <w:r w:rsidR="004F7ED1">
              <w:rPr>
                <w:color w:val="000000"/>
                <w:szCs w:val="24"/>
              </w:rPr>
              <w:t>Paslaugų</w:t>
            </w:r>
            <w:r w:rsidR="004F7ED1">
              <w:rPr>
                <w:color w:val="000000"/>
                <w:kern w:val="2"/>
                <w:szCs w:val="24"/>
              </w:rPr>
              <w:t xml:space="preserve"> aprašymas ir kiti reikalavimai teikiamoms </w:t>
            </w:r>
            <w:r w:rsidR="004F7ED1">
              <w:rPr>
                <w:color w:val="000000"/>
                <w:szCs w:val="24"/>
              </w:rPr>
              <w:t>Paslaugoms</w:t>
            </w:r>
            <w:r w:rsidR="004F7ED1">
              <w:rPr>
                <w:color w:val="000000"/>
                <w:kern w:val="2"/>
                <w:szCs w:val="24"/>
              </w:rPr>
              <w:t xml:space="preserve"> nustatyti Sutarties priede Nr</w:t>
            </w:r>
            <w:r w:rsidR="004F7ED1" w:rsidRPr="008C3F83">
              <w:rPr>
                <w:color w:val="000000"/>
                <w:kern w:val="2"/>
                <w:szCs w:val="24"/>
              </w:rPr>
              <w:t>. [1] „Techninė specifikacija I</w:t>
            </w:r>
            <w:r w:rsidR="004F7ED1" w:rsidRPr="008C3F83">
              <w:rPr>
                <w:szCs w:val="24"/>
              </w:rPr>
              <w:t>I pirkimo dalis</w:t>
            </w:r>
            <w:r w:rsidR="004F7ED1" w:rsidRPr="008C3F83">
              <w:rPr>
                <w:color w:val="000000"/>
                <w:kern w:val="2"/>
                <w:szCs w:val="24"/>
              </w:rPr>
              <w:t>“ (toliau – Techninė specifikacija) ir Sutarties priede Nr. [2] „Pasiūlymas“.</w:t>
            </w:r>
          </w:p>
        </w:tc>
      </w:tr>
      <w:tr w:rsidR="00C87B13" w14:paraId="2295A783" w14:textId="77777777">
        <w:trPr>
          <w:trHeight w:val="300"/>
        </w:trPr>
        <w:tc>
          <w:tcPr>
            <w:tcW w:w="3094" w:type="dxa"/>
            <w:gridSpan w:val="2"/>
          </w:tcPr>
          <w:p w14:paraId="478C911D" w14:textId="77777777" w:rsidR="00C87B13" w:rsidRDefault="00A0541A">
            <w:pPr>
              <w:rPr>
                <w:b/>
                <w:kern w:val="2"/>
                <w:szCs w:val="24"/>
              </w:rPr>
            </w:pPr>
            <w:r>
              <w:rPr>
                <w:b/>
                <w:kern w:val="2"/>
                <w:szCs w:val="24"/>
              </w:rPr>
              <w:lastRenderedPageBreak/>
              <w:t>3.2. Pirkimo pavadinimas ir numeris</w:t>
            </w:r>
          </w:p>
        </w:tc>
        <w:tc>
          <w:tcPr>
            <w:tcW w:w="6441" w:type="dxa"/>
            <w:gridSpan w:val="2"/>
          </w:tcPr>
          <w:p w14:paraId="76A7E8AA" w14:textId="20316A38" w:rsidR="00C87B13" w:rsidRDefault="00BC5DE5" w:rsidP="00904D62">
            <w:pPr>
              <w:jc w:val="both"/>
              <w:rPr>
                <w:kern w:val="2"/>
                <w:szCs w:val="24"/>
              </w:rPr>
            </w:pPr>
            <w:bookmarkStart w:id="0" w:name="_Hlk176526559"/>
            <w:r w:rsidRPr="00BC5DE5">
              <w:rPr>
                <w:rFonts w:eastAsia="LiberationSerif-Bold"/>
              </w:rPr>
              <w:t xml:space="preserve">Gyvūnų gaudymo, </w:t>
            </w:r>
            <w:proofErr w:type="spellStart"/>
            <w:r w:rsidRPr="00BC5DE5">
              <w:rPr>
                <w:rFonts w:eastAsia="LiberationSerif-Bold"/>
              </w:rPr>
              <w:t>karantinavimo</w:t>
            </w:r>
            <w:proofErr w:type="spellEnd"/>
            <w:r w:rsidRPr="00BC5DE5">
              <w:rPr>
                <w:rFonts w:eastAsia="LiberationSerif-Bold"/>
              </w:rPr>
              <w:t>, laikymo, sterilizavimo,</w:t>
            </w:r>
            <w:r w:rsidR="007B5F99" w:rsidRPr="00BC5DE5">
              <w:rPr>
                <w:rFonts w:eastAsia="LiberationSerif-Bold"/>
              </w:rPr>
              <w:t xml:space="preserve"> </w:t>
            </w:r>
            <w:r w:rsidRPr="00BC5DE5">
              <w:rPr>
                <w:rFonts w:eastAsia="LiberationSerif-Bold"/>
              </w:rPr>
              <w:t>eutanazijos, gaišenų surinkimo ir</w:t>
            </w:r>
            <w:r w:rsidR="007B5F99" w:rsidRPr="00BC5DE5">
              <w:rPr>
                <w:rFonts w:eastAsia="LiberationSerif-Bold"/>
              </w:rPr>
              <w:t xml:space="preserve"> </w:t>
            </w:r>
            <w:r w:rsidRPr="00BC5DE5">
              <w:rPr>
                <w:rFonts w:eastAsia="LiberationSerif-Bold"/>
              </w:rPr>
              <w:t xml:space="preserve">utilizavimo paslaugų </w:t>
            </w:r>
            <w:r w:rsidR="00A01241">
              <w:rPr>
                <w:rFonts w:eastAsia="LiberationSerif-Bold"/>
              </w:rPr>
              <w:t>K</w:t>
            </w:r>
            <w:r w:rsidRPr="00BC5DE5">
              <w:rPr>
                <w:rFonts w:eastAsia="LiberationSerif-Bold"/>
              </w:rPr>
              <w:t>laipėdos mieste</w:t>
            </w:r>
            <w:r w:rsidRPr="00BC5DE5">
              <w:rPr>
                <w:lang w:eastAsia="lt-LT"/>
              </w:rPr>
              <w:t xml:space="preserve"> pirkim</w:t>
            </w:r>
            <w:r w:rsidR="00A01241">
              <w:rPr>
                <w:lang w:eastAsia="lt-LT"/>
              </w:rPr>
              <w:t>as</w:t>
            </w:r>
            <w:r w:rsidRPr="00BC5DE5">
              <w:rPr>
                <w:lang w:eastAsia="lt-LT"/>
              </w:rPr>
              <w:t xml:space="preserve"> supaprastinto </w:t>
            </w:r>
            <w:r w:rsidRPr="00BC5DE5">
              <w:t>atviro konkurso</w:t>
            </w:r>
            <w:r w:rsidR="007B5F99" w:rsidRPr="00BC5DE5">
              <w:t xml:space="preserve"> </w:t>
            </w:r>
            <w:r w:rsidRPr="00BC5DE5">
              <w:t>būdu</w:t>
            </w:r>
            <w:bookmarkEnd w:id="0"/>
            <w:r w:rsidR="00904D62">
              <w:rPr>
                <w:bCs/>
              </w:rPr>
              <w:t>,</w:t>
            </w:r>
            <w:r w:rsidR="0042103A">
              <w:rPr>
                <w:bCs/>
              </w:rPr>
              <w:t xml:space="preserve"> </w:t>
            </w:r>
            <w:r w:rsidR="00904D62">
              <w:rPr>
                <w:bCs/>
              </w:rPr>
              <w:t xml:space="preserve">Nr. </w:t>
            </w:r>
            <w:r w:rsidR="004849E6">
              <w:rPr>
                <w:color w:val="4472C4"/>
                <w:kern w:val="2"/>
                <w:szCs w:val="24"/>
              </w:rPr>
              <w:t>(įrašyti)</w:t>
            </w:r>
          </w:p>
        </w:tc>
      </w:tr>
      <w:tr w:rsidR="00C87B13" w14:paraId="6A7BE83B" w14:textId="77777777">
        <w:trPr>
          <w:trHeight w:val="300"/>
        </w:trPr>
        <w:tc>
          <w:tcPr>
            <w:tcW w:w="3094" w:type="dxa"/>
            <w:gridSpan w:val="2"/>
          </w:tcPr>
          <w:p w14:paraId="624819D7" w14:textId="77777777" w:rsidR="00C87B13" w:rsidRDefault="00A0541A">
            <w:pPr>
              <w:rPr>
                <w:b/>
                <w:kern w:val="2"/>
                <w:szCs w:val="24"/>
              </w:rPr>
            </w:pPr>
            <w:r>
              <w:rPr>
                <w:b/>
                <w:kern w:val="2"/>
                <w:szCs w:val="24"/>
              </w:rPr>
              <w:t>3.3. Informacija apie Europos Sąjungos lėšomis finansuojamą projektą arba kitą projektą</w:t>
            </w:r>
          </w:p>
        </w:tc>
        <w:tc>
          <w:tcPr>
            <w:tcW w:w="6441" w:type="dxa"/>
            <w:gridSpan w:val="2"/>
          </w:tcPr>
          <w:p w14:paraId="0314315D" w14:textId="77777777" w:rsidR="00C87B13" w:rsidRDefault="00A0541A">
            <w:pPr>
              <w:rPr>
                <w:kern w:val="2"/>
                <w:szCs w:val="24"/>
              </w:rPr>
            </w:pPr>
            <w:r>
              <w:rPr>
                <w:kern w:val="2"/>
                <w:szCs w:val="24"/>
              </w:rPr>
              <w:t>Netaikoma</w:t>
            </w:r>
          </w:p>
          <w:p w14:paraId="43CB54AA" w14:textId="47265BE8" w:rsidR="00C87B13" w:rsidRDefault="00C87B13">
            <w:pPr>
              <w:rPr>
                <w:kern w:val="2"/>
                <w:szCs w:val="24"/>
              </w:rPr>
            </w:pPr>
          </w:p>
        </w:tc>
      </w:tr>
      <w:tr w:rsidR="00C87B13" w14:paraId="58739CBB" w14:textId="77777777">
        <w:trPr>
          <w:trHeight w:val="300"/>
        </w:trPr>
        <w:tc>
          <w:tcPr>
            <w:tcW w:w="9535" w:type="dxa"/>
            <w:gridSpan w:val="4"/>
          </w:tcPr>
          <w:p w14:paraId="2E88FD8B" w14:textId="77777777" w:rsidR="00C87B13" w:rsidRDefault="00A0541A">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C87B13" w14:paraId="6039B524" w14:textId="77777777" w:rsidTr="00750313">
        <w:trPr>
          <w:trHeight w:val="1423"/>
        </w:trPr>
        <w:tc>
          <w:tcPr>
            <w:tcW w:w="3094" w:type="dxa"/>
            <w:gridSpan w:val="2"/>
          </w:tcPr>
          <w:p w14:paraId="63AA559C" w14:textId="5E1C9FD1" w:rsidR="00C87B13" w:rsidRDefault="00A0541A" w:rsidP="00866F4C">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AB22B73" w14:textId="767571A5" w:rsidR="00C76B6C" w:rsidRPr="00C0069E" w:rsidRDefault="00A0541A" w:rsidP="00C0069E">
            <w:pPr>
              <w:pStyle w:val="Pagrindinistekstas"/>
              <w:keepLines/>
              <w:rPr>
                <w:szCs w:val="24"/>
              </w:rPr>
            </w:pPr>
            <w:r w:rsidRPr="00923B88">
              <w:rPr>
                <w:szCs w:val="24"/>
              </w:rPr>
              <w:t xml:space="preserve">Tiekėjas Paslaugas įsipareigoja suteikti </w:t>
            </w:r>
            <w:r w:rsidRPr="0037774B">
              <w:rPr>
                <w:bCs/>
                <w:szCs w:val="24"/>
              </w:rPr>
              <w:t>ne vėliau kaip per</w:t>
            </w:r>
            <w:r w:rsidRPr="00923B88">
              <w:rPr>
                <w:szCs w:val="24"/>
              </w:rPr>
              <w:t xml:space="preserve"> </w:t>
            </w:r>
            <w:r w:rsidR="0037774B">
              <w:rPr>
                <w:szCs w:val="24"/>
              </w:rPr>
              <w:t>36</w:t>
            </w:r>
            <w:r w:rsidR="00226287">
              <w:rPr>
                <w:szCs w:val="24"/>
              </w:rPr>
              <w:t xml:space="preserve"> </w:t>
            </w:r>
            <w:r w:rsidRPr="00923B88">
              <w:rPr>
                <w:szCs w:val="24"/>
              </w:rPr>
              <w:t>mėnesi</w:t>
            </w:r>
            <w:r w:rsidR="005C5E6B" w:rsidRPr="00923B88">
              <w:rPr>
                <w:szCs w:val="24"/>
              </w:rPr>
              <w:t xml:space="preserve">us </w:t>
            </w:r>
            <w:r w:rsidRPr="00923B88">
              <w:rPr>
                <w:szCs w:val="24"/>
              </w:rPr>
              <w:t>nuo Sutarties įsigaliojimo dienos</w:t>
            </w:r>
            <w:r w:rsidR="005C5E6B" w:rsidRPr="00923B88">
              <w:rPr>
                <w:szCs w:val="24"/>
              </w:rPr>
              <w:t>.</w:t>
            </w:r>
            <w:r w:rsidR="00952CD0">
              <w:rPr>
                <w:szCs w:val="24"/>
              </w:rPr>
              <w:t xml:space="preserve"> </w:t>
            </w:r>
            <w:r w:rsidR="008C4812" w:rsidRPr="00FF7894">
              <w:rPr>
                <w:szCs w:val="24"/>
              </w:rPr>
              <w:t xml:space="preserve">Atskirų Paslaugų teikimo </w:t>
            </w:r>
            <w:r w:rsidR="008C4812" w:rsidRPr="00E75577">
              <w:rPr>
                <w:szCs w:val="24"/>
              </w:rPr>
              <w:t>terminai nurodyti Techninėje specifikacijoje</w:t>
            </w:r>
            <w:r w:rsidR="00750313" w:rsidRPr="00E75577">
              <w:rPr>
                <w:szCs w:val="24"/>
              </w:rPr>
              <w:t xml:space="preserve">, vykdant </w:t>
            </w:r>
            <w:r w:rsidR="00FF7894" w:rsidRPr="00E75577">
              <w:rPr>
                <w:rFonts w:eastAsia="LiberationSerif"/>
                <w:szCs w:val="24"/>
              </w:rPr>
              <w:t xml:space="preserve"> Sutartį, Tiekėjas Paslaugas turi teikti pagal</w:t>
            </w:r>
            <w:r w:rsidR="00FF7894" w:rsidRPr="00E75577">
              <w:rPr>
                <w:szCs w:val="24"/>
              </w:rPr>
              <w:t xml:space="preserve"> </w:t>
            </w:r>
            <w:r w:rsidR="00FF7894" w:rsidRPr="00E75577">
              <w:rPr>
                <w:rFonts w:eastAsia="LiberationSerif"/>
                <w:szCs w:val="24"/>
              </w:rPr>
              <w:t xml:space="preserve">Techninėje </w:t>
            </w:r>
            <w:r w:rsidR="00FF7894" w:rsidRPr="00FF7894">
              <w:rPr>
                <w:rFonts w:eastAsia="LiberationSerif"/>
                <w:szCs w:val="24"/>
              </w:rPr>
              <w:t>specifikacijoje nustatyt</w:t>
            </w:r>
            <w:r w:rsidR="00750313">
              <w:rPr>
                <w:rFonts w:eastAsia="LiberationSerif"/>
                <w:szCs w:val="24"/>
              </w:rPr>
              <w:t>ą</w:t>
            </w:r>
            <w:r w:rsidR="00FF7894" w:rsidRPr="00FF7894">
              <w:rPr>
                <w:rFonts w:eastAsia="LiberationSerif"/>
                <w:szCs w:val="24"/>
              </w:rPr>
              <w:t xml:space="preserve"> Paslaugų teikimo tvark</w:t>
            </w:r>
            <w:r w:rsidR="00750313">
              <w:rPr>
                <w:rFonts w:eastAsia="LiberationSerif"/>
                <w:szCs w:val="24"/>
              </w:rPr>
              <w:t>ą</w:t>
            </w:r>
            <w:r w:rsidR="00FF7894" w:rsidRPr="00FF7894">
              <w:rPr>
                <w:rFonts w:eastAsia="LiberationSerif"/>
                <w:szCs w:val="24"/>
              </w:rPr>
              <w:t xml:space="preserve"> ir reikalavim</w:t>
            </w:r>
            <w:r w:rsidR="00750313">
              <w:rPr>
                <w:rFonts w:eastAsia="LiberationSerif"/>
                <w:szCs w:val="24"/>
              </w:rPr>
              <w:t>us</w:t>
            </w:r>
            <w:r w:rsidR="00FF7894" w:rsidRPr="00FF7894">
              <w:rPr>
                <w:szCs w:val="24"/>
              </w:rPr>
              <w:t>.</w:t>
            </w:r>
          </w:p>
        </w:tc>
      </w:tr>
      <w:tr w:rsidR="00C87B13" w14:paraId="110424D3" w14:textId="77777777">
        <w:trPr>
          <w:trHeight w:val="300"/>
        </w:trPr>
        <w:tc>
          <w:tcPr>
            <w:tcW w:w="3094" w:type="dxa"/>
            <w:gridSpan w:val="2"/>
          </w:tcPr>
          <w:p w14:paraId="3A32F461" w14:textId="77777777" w:rsidR="00C87B13" w:rsidRDefault="00A0541A">
            <w:pPr>
              <w:rPr>
                <w:b/>
                <w:kern w:val="2"/>
                <w:szCs w:val="24"/>
              </w:rPr>
            </w:pPr>
            <w:r>
              <w:rPr>
                <w:b/>
                <w:kern w:val="2"/>
                <w:szCs w:val="24"/>
              </w:rPr>
              <w:t>4.2. Paslaugų / jų dalies / etapo / periodo suteikimo termino pratęsimas</w:t>
            </w:r>
          </w:p>
        </w:tc>
        <w:tc>
          <w:tcPr>
            <w:tcW w:w="6441" w:type="dxa"/>
            <w:gridSpan w:val="2"/>
          </w:tcPr>
          <w:p w14:paraId="5E3E2451" w14:textId="05E13F2D" w:rsidR="002832EB" w:rsidRDefault="00B074C2" w:rsidP="002832EB">
            <w:pPr>
              <w:autoSpaceDE w:val="0"/>
              <w:autoSpaceDN w:val="0"/>
              <w:adjustRightInd w:val="0"/>
              <w:jc w:val="both"/>
              <w:rPr>
                <w:szCs w:val="24"/>
              </w:rPr>
            </w:pPr>
            <w:r>
              <w:rPr>
                <w:rFonts w:eastAsia="LiberationSerif"/>
                <w:szCs w:val="24"/>
              </w:rPr>
              <w:t>Netaikoma</w:t>
            </w:r>
          </w:p>
        </w:tc>
      </w:tr>
      <w:tr w:rsidR="00C87B13" w14:paraId="0D94E111" w14:textId="77777777">
        <w:trPr>
          <w:trHeight w:val="300"/>
        </w:trPr>
        <w:tc>
          <w:tcPr>
            <w:tcW w:w="3094" w:type="dxa"/>
            <w:gridSpan w:val="2"/>
          </w:tcPr>
          <w:p w14:paraId="67056D9E" w14:textId="77777777" w:rsidR="00C87B13" w:rsidRDefault="00A0541A">
            <w:pPr>
              <w:rPr>
                <w:b/>
                <w:kern w:val="2"/>
                <w:szCs w:val="24"/>
              </w:rPr>
            </w:pPr>
            <w:r>
              <w:rPr>
                <w:b/>
                <w:kern w:val="2"/>
                <w:szCs w:val="24"/>
              </w:rPr>
              <w:t>4.3. Užsakymų teikimo tvarka</w:t>
            </w:r>
          </w:p>
        </w:tc>
        <w:tc>
          <w:tcPr>
            <w:tcW w:w="6441" w:type="dxa"/>
            <w:gridSpan w:val="2"/>
          </w:tcPr>
          <w:p w14:paraId="47BBE033" w14:textId="259894E4" w:rsidR="006D7C87" w:rsidRPr="006D7C87" w:rsidRDefault="00A0541A" w:rsidP="006D7C87">
            <w:pPr>
              <w:jc w:val="both"/>
              <w:rPr>
                <w:color w:val="FF0000"/>
                <w:kern w:val="2"/>
                <w:szCs w:val="24"/>
              </w:rPr>
            </w:pPr>
            <w:r w:rsidRPr="006D7C87">
              <w:rPr>
                <w:kern w:val="2"/>
                <w:szCs w:val="24"/>
              </w:rPr>
              <w:t>Užsakymai teikiami Tiekėjo nurodytu elektroniniu paštu ir laikomi gautais nedelsiant nuo Užsakymo pateikimo.</w:t>
            </w:r>
          </w:p>
        </w:tc>
      </w:tr>
      <w:tr w:rsidR="00C87B13" w14:paraId="5BBF57E0" w14:textId="77777777" w:rsidTr="00177BC7">
        <w:trPr>
          <w:trHeight w:val="855"/>
        </w:trPr>
        <w:tc>
          <w:tcPr>
            <w:tcW w:w="3094" w:type="dxa"/>
            <w:gridSpan w:val="2"/>
            <w:tcBorders>
              <w:top w:val="single" w:sz="4" w:space="0" w:color="auto"/>
              <w:left w:val="single" w:sz="4" w:space="0" w:color="auto"/>
              <w:bottom w:val="single" w:sz="4" w:space="0" w:color="auto"/>
              <w:right w:val="single" w:sz="4" w:space="0" w:color="auto"/>
            </w:tcBorders>
          </w:tcPr>
          <w:p w14:paraId="238B092B" w14:textId="77777777" w:rsidR="00C87B13" w:rsidRDefault="00A0541A">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E1A8DD0" w14:textId="3D2F730A" w:rsidR="00C87B13" w:rsidRPr="00177BC7" w:rsidRDefault="00A0541A">
            <w:pPr>
              <w:rPr>
                <w:kern w:val="2"/>
                <w:szCs w:val="24"/>
              </w:rPr>
            </w:pPr>
            <w:r>
              <w:rPr>
                <w:kern w:val="2"/>
                <w:szCs w:val="24"/>
              </w:rPr>
              <w:t>Netaikoma</w:t>
            </w:r>
          </w:p>
        </w:tc>
      </w:tr>
      <w:tr w:rsidR="00C87B13" w14:paraId="1C2FDA72" w14:textId="77777777">
        <w:trPr>
          <w:trHeight w:val="300"/>
        </w:trPr>
        <w:tc>
          <w:tcPr>
            <w:tcW w:w="3094" w:type="dxa"/>
            <w:gridSpan w:val="2"/>
          </w:tcPr>
          <w:p w14:paraId="569B1B31" w14:textId="77777777" w:rsidR="00C87B13" w:rsidRDefault="00A0541A">
            <w:pPr>
              <w:rPr>
                <w:b/>
                <w:kern w:val="2"/>
                <w:szCs w:val="24"/>
              </w:rPr>
            </w:pPr>
            <w:r>
              <w:rPr>
                <w:b/>
                <w:kern w:val="2"/>
                <w:szCs w:val="24"/>
              </w:rPr>
              <w:t>4.5. Pateikiami dokumentai</w:t>
            </w:r>
          </w:p>
        </w:tc>
        <w:tc>
          <w:tcPr>
            <w:tcW w:w="6441" w:type="dxa"/>
            <w:gridSpan w:val="2"/>
          </w:tcPr>
          <w:p w14:paraId="61223223" w14:textId="77777777" w:rsidR="00BA756D" w:rsidRPr="00E428B7" w:rsidRDefault="00A0541A" w:rsidP="00E428B7">
            <w:pPr>
              <w:jc w:val="both"/>
              <w:rPr>
                <w:kern w:val="2"/>
                <w:szCs w:val="24"/>
              </w:rPr>
            </w:pPr>
            <w:r w:rsidRPr="00E428B7">
              <w:rPr>
                <w:kern w:val="2"/>
                <w:szCs w:val="24"/>
              </w:rPr>
              <w:t xml:space="preserve">Turi būti pateikiami šie dokumentai: </w:t>
            </w:r>
          </w:p>
          <w:p w14:paraId="7DE97B1A" w14:textId="77777777" w:rsidR="00BA756D" w:rsidRPr="00E428B7" w:rsidRDefault="00A0541A" w:rsidP="00E428B7">
            <w:pPr>
              <w:pStyle w:val="Sraopastraipa"/>
              <w:numPr>
                <w:ilvl w:val="0"/>
                <w:numId w:val="1"/>
              </w:numPr>
              <w:tabs>
                <w:tab w:val="left" w:pos="192"/>
              </w:tabs>
              <w:ind w:left="0" w:firstLine="0"/>
              <w:jc w:val="both"/>
              <w:rPr>
                <w:kern w:val="2"/>
                <w:szCs w:val="24"/>
              </w:rPr>
            </w:pPr>
            <w:r w:rsidRPr="00E428B7">
              <w:rPr>
                <w:kern w:val="2"/>
                <w:szCs w:val="24"/>
              </w:rPr>
              <w:t>Paslaugų perdavimo-priėmimo aktas</w:t>
            </w:r>
            <w:r w:rsidR="00BA756D" w:rsidRPr="00E428B7">
              <w:rPr>
                <w:kern w:val="2"/>
                <w:szCs w:val="24"/>
              </w:rPr>
              <w:t>;</w:t>
            </w:r>
          </w:p>
          <w:p w14:paraId="612A1551" w14:textId="77777777" w:rsidR="00A01241" w:rsidRPr="007B6FF9" w:rsidRDefault="00A0541A" w:rsidP="009346A8">
            <w:pPr>
              <w:pStyle w:val="Sraopastraipa"/>
              <w:numPr>
                <w:ilvl w:val="0"/>
                <w:numId w:val="1"/>
              </w:numPr>
              <w:tabs>
                <w:tab w:val="left" w:pos="192"/>
              </w:tabs>
              <w:ind w:left="0" w:firstLine="0"/>
              <w:jc w:val="both"/>
              <w:rPr>
                <w:kern w:val="2"/>
                <w:szCs w:val="24"/>
              </w:rPr>
            </w:pPr>
            <w:r w:rsidRPr="007B6FF9">
              <w:rPr>
                <w:kern w:val="2"/>
                <w:szCs w:val="24"/>
              </w:rPr>
              <w:t>Sąskaita</w:t>
            </w:r>
            <w:r w:rsidR="00A01241" w:rsidRPr="007B6FF9">
              <w:rPr>
                <w:kern w:val="2"/>
                <w:szCs w:val="24"/>
              </w:rPr>
              <w:t>;</w:t>
            </w:r>
          </w:p>
          <w:p w14:paraId="1BF6DB39" w14:textId="566C7EF2" w:rsidR="00BA756D" w:rsidRPr="004624DB" w:rsidRDefault="00A01241" w:rsidP="009346A8">
            <w:pPr>
              <w:pStyle w:val="Sraopastraipa"/>
              <w:numPr>
                <w:ilvl w:val="0"/>
                <w:numId w:val="1"/>
              </w:numPr>
              <w:tabs>
                <w:tab w:val="left" w:pos="192"/>
              </w:tabs>
              <w:ind w:left="0" w:firstLine="0"/>
              <w:jc w:val="both"/>
              <w:rPr>
                <w:kern w:val="2"/>
                <w:szCs w:val="24"/>
              </w:rPr>
            </w:pPr>
            <w:r w:rsidRPr="007B6FF9">
              <w:rPr>
                <w:kern w:val="2"/>
                <w:szCs w:val="24"/>
              </w:rPr>
              <w:t xml:space="preserve">Techninėje </w:t>
            </w:r>
            <w:r w:rsidRPr="004624DB">
              <w:rPr>
                <w:kern w:val="2"/>
                <w:szCs w:val="24"/>
              </w:rPr>
              <w:t xml:space="preserve">specifikacijoje </w:t>
            </w:r>
            <w:r w:rsidR="007B6FF9" w:rsidRPr="004624DB">
              <w:rPr>
                <w:kern w:val="2"/>
                <w:szCs w:val="24"/>
              </w:rPr>
              <w:t>2.3</w:t>
            </w:r>
            <w:r w:rsidRPr="004624DB">
              <w:rPr>
                <w:kern w:val="2"/>
                <w:szCs w:val="24"/>
              </w:rPr>
              <w:t xml:space="preserve"> p. </w:t>
            </w:r>
            <w:r w:rsidR="007B6FF9" w:rsidRPr="004624DB">
              <w:rPr>
                <w:kern w:val="2"/>
                <w:szCs w:val="24"/>
              </w:rPr>
              <w:t xml:space="preserve">1.4 papunktyje </w:t>
            </w:r>
            <w:r w:rsidRPr="004624DB">
              <w:rPr>
                <w:kern w:val="2"/>
                <w:szCs w:val="24"/>
              </w:rPr>
              <w:t>nurodyt</w:t>
            </w:r>
            <w:r w:rsidR="007B6FF9" w:rsidRPr="004624DB">
              <w:rPr>
                <w:kern w:val="2"/>
                <w:szCs w:val="24"/>
              </w:rPr>
              <w:t>as</w:t>
            </w:r>
            <w:r w:rsidRPr="004624DB">
              <w:rPr>
                <w:kern w:val="2"/>
                <w:szCs w:val="24"/>
              </w:rPr>
              <w:t xml:space="preserve"> dokument</w:t>
            </w:r>
            <w:r w:rsidR="007B6FF9" w:rsidRPr="004624DB">
              <w:rPr>
                <w:kern w:val="2"/>
                <w:szCs w:val="24"/>
              </w:rPr>
              <w:t>as</w:t>
            </w:r>
            <w:r w:rsidR="009346A8" w:rsidRPr="004624DB">
              <w:rPr>
                <w:kern w:val="2"/>
                <w:szCs w:val="24"/>
              </w:rPr>
              <w:t>.</w:t>
            </w:r>
          </w:p>
          <w:p w14:paraId="176F1972" w14:textId="27AC1093" w:rsidR="00C87B13" w:rsidRPr="00E428B7" w:rsidRDefault="00A0541A" w:rsidP="00E428B7">
            <w:pPr>
              <w:jc w:val="both"/>
              <w:rPr>
                <w:szCs w:val="24"/>
              </w:rPr>
            </w:pPr>
            <w:r w:rsidRPr="00E428B7">
              <w:rPr>
                <w:kern w:val="2"/>
                <w:szCs w:val="24"/>
              </w:rPr>
              <w:t>Tiekėjui nepateikus nurodytų dokumentų, laikoma, kad Paslaugos neatitinka Sutartyje nustatytų reikalavimų.</w:t>
            </w:r>
          </w:p>
        </w:tc>
      </w:tr>
      <w:tr w:rsidR="00C87B13" w14:paraId="7EB011EA" w14:textId="77777777">
        <w:trPr>
          <w:trHeight w:val="300"/>
        </w:trPr>
        <w:tc>
          <w:tcPr>
            <w:tcW w:w="9535" w:type="dxa"/>
            <w:gridSpan w:val="4"/>
          </w:tcPr>
          <w:p w14:paraId="72DC0B72" w14:textId="77777777" w:rsidR="00C87B13" w:rsidRDefault="00A0541A">
            <w:pPr>
              <w:jc w:val="center"/>
              <w:rPr>
                <w:b/>
                <w:kern w:val="2"/>
                <w:szCs w:val="24"/>
              </w:rPr>
            </w:pPr>
            <w:r>
              <w:rPr>
                <w:b/>
                <w:kern w:val="2"/>
                <w:szCs w:val="24"/>
              </w:rPr>
              <w:t>5. SUTARTIES KAINA IR ATSISKAITYMO TVARKA</w:t>
            </w:r>
          </w:p>
        </w:tc>
      </w:tr>
      <w:tr w:rsidR="00C87B13" w14:paraId="0E15971C" w14:textId="77777777">
        <w:trPr>
          <w:trHeight w:val="300"/>
        </w:trPr>
        <w:tc>
          <w:tcPr>
            <w:tcW w:w="3094" w:type="dxa"/>
            <w:gridSpan w:val="2"/>
          </w:tcPr>
          <w:p w14:paraId="43AC47CD" w14:textId="77777777" w:rsidR="00C87B13" w:rsidRDefault="00A0541A">
            <w:pPr>
              <w:rPr>
                <w:b/>
                <w:kern w:val="2"/>
                <w:szCs w:val="24"/>
              </w:rPr>
            </w:pPr>
            <w:r>
              <w:rPr>
                <w:b/>
                <w:kern w:val="2"/>
                <w:szCs w:val="24"/>
              </w:rPr>
              <w:lastRenderedPageBreak/>
              <w:t>5.1. Sutarčiai taikomas kainos apskaičiavimo būdas</w:t>
            </w:r>
          </w:p>
        </w:tc>
        <w:tc>
          <w:tcPr>
            <w:tcW w:w="6441" w:type="dxa"/>
            <w:gridSpan w:val="2"/>
          </w:tcPr>
          <w:p w14:paraId="02FF1001" w14:textId="4A030F0A" w:rsidR="00C87B13" w:rsidRPr="00D23A93" w:rsidRDefault="00A0541A">
            <w:pPr>
              <w:rPr>
                <w:kern w:val="2"/>
                <w:szCs w:val="24"/>
              </w:rPr>
            </w:pPr>
            <w:r>
              <w:rPr>
                <w:kern w:val="2"/>
                <w:szCs w:val="24"/>
              </w:rPr>
              <w:t>Fiksuoto įkainio kainodara</w:t>
            </w:r>
          </w:p>
        </w:tc>
      </w:tr>
      <w:tr w:rsidR="00C87B13" w14:paraId="6D95B49B" w14:textId="77777777">
        <w:trPr>
          <w:trHeight w:val="300"/>
        </w:trPr>
        <w:tc>
          <w:tcPr>
            <w:tcW w:w="3094" w:type="dxa"/>
            <w:gridSpan w:val="2"/>
          </w:tcPr>
          <w:p w14:paraId="73905BD7" w14:textId="77777777" w:rsidR="00C87B13" w:rsidRDefault="00A0541A">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042034CE" w14:textId="77777777" w:rsidR="00C87B13" w:rsidRDefault="00C87B13">
            <w:pPr>
              <w:rPr>
                <w:b/>
                <w:kern w:val="2"/>
                <w:szCs w:val="24"/>
              </w:rPr>
            </w:pPr>
          </w:p>
          <w:p w14:paraId="62967350" w14:textId="77777777" w:rsidR="00C87B13" w:rsidRDefault="00C87B13">
            <w:pPr>
              <w:rPr>
                <w:b/>
                <w:kern w:val="2"/>
                <w:szCs w:val="24"/>
              </w:rPr>
            </w:pPr>
          </w:p>
          <w:p w14:paraId="40D2B1E8" w14:textId="77777777" w:rsidR="00C87B13" w:rsidRDefault="00C87B13">
            <w:pPr>
              <w:rPr>
                <w:b/>
                <w:kern w:val="2"/>
                <w:szCs w:val="24"/>
              </w:rPr>
            </w:pPr>
          </w:p>
          <w:p w14:paraId="6DFFF60F" w14:textId="77777777" w:rsidR="00C87B13" w:rsidRDefault="00C87B13">
            <w:pPr>
              <w:rPr>
                <w:b/>
                <w:kern w:val="2"/>
                <w:szCs w:val="24"/>
              </w:rPr>
            </w:pPr>
          </w:p>
          <w:p w14:paraId="0F8F830E" w14:textId="77777777" w:rsidR="00C87B13" w:rsidRDefault="00C87B13">
            <w:pPr>
              <w:rPr>
                <w:b/>
                <w:kern w:val="2"/>
                <w:szCs w:val="24"/>
              </w:rPr>
            </w:pPr>
          </w:p>
          <w:p w14:paraId="0FA36F41" w14:textId="77777777" w:rsidR="00C87B13" w:rsidRDefault="00C87B13">
            <w:pPr>
              <w:rPr>
                <w:b/>
                <w:kern w:val="2"/>
                <w:szCs w:val="24"/>
              </w:rPr>
            </w:pPr>
          </w:p>
          <w:p w14:paraId="0BEFC8D0" w14:textId="77777777" w:rsidR="00C87B13" w:rsidRDefault="00C87B13">
            <w:pPr>
              <w:rPr>
                <w:b/>
                <w:kern w:val="2"/>
                <w:szCs w:val="24"/>
              </w:rPr>
            </w:pPr>
          </w:p>
          <w:p w14:paraId="08F78FE2" w14:textId="77777777" w:rsidR="00C87B13" w:rsidRDefault="00C87B13">
            <w:pPr>
              <w:rPr>
                <w:b/>
                <w:kern w:val="2"/>
                <w:szCs w:val="24"/>
              </w:rPr>
            </w:pPr>
          </w:p>
          <w:p w14:paraId="1C578D0C" w14:textId="77777777" w:rsidR="00C87B13" w:rsidRDefault="00C87B13">
            <w:pPr>
              <w:rPr>
                <w:b/>
                <w:kern w:val="2"/>
                <w:szCs w:val="24"/>
              </w:rPr>
            </w:pPr>
          </w:p>
          <w:p w14:paraId="65CAC4D2" w14:textId="77777777" w:rsidR="00C87B13" w:rsidRDefault="00C87B13">
            <w:pPr>
              <w:rPr>
                <w:b/>
                <w:kern w:val="2"/>
                <w:szCs w:val="24"/>
              </w:rPr>
            </w:pPr>
          </w:p>
          <w:p w14:paraId="2EEDA6B9" w14:textId="77777777" w:rsidR="00C87B13" w:rsidRDefault="00C87B13">
            <w:pPr>
              <w:rPr>
                <w:b/>
                <w:kern w:val="2"/>
                <w:szCs w:val="24"/>
              </w:rPr>
            </w:pPr>
          </w:p>
          <w:p w14:paraId="6E21D967" w14:textId="77777777" w:rsidR="00C87B13" w:rsidRDefault="00C87B13">
            <w:pPr>
              <w:rPr>
                <w:b/>
                <w:kern w:val="2"/>
                <w:szCs w:val="24"/>
              </w:rPr>
            </w:pPr>
          </w:p>
          <w:p w14:paraId="239E2839" w14:textId="77777777" w:rsidR="00C87B13" w:rsidRDefault="00C87B13">
            <w:pPr>
              <w:rPr>
                <w:b/>
                <w:kern w:val="2"/>
                <w:szCs w:val="24"/>
              </w:rPr>
            </w:pPr>
          </w:p>
          <w:p w14:paraId="0579EA74" w14:textId="77777777" w:rsidR="00C87B13" w:rsidRDefault="00C87B13">
            <w:pPr>
              <w:rPr>
                <w:b/>
                <w:kern w:val="2"/>
                <w:szCs w:val="24"/>
              </w:rPr>
            </w:pPr>
          </w:p>
          <w:p w14:paraId="31240C27" w14:textId="77777777" w:rsidR="00C87B13" w:rsidRDefault="00C87B13">
            <w:pPr>
              <w:rPr>
                <w:b/>
                <w:kern w:val="2"/>
                <w:szCs w:val="24"/>
              </w:rPr>
            </w:pPr>
          </w:p>
          <w:p w14:paraId="2421A5A5" w14:textId="77777777" w:rsidR="00C87B13" w:rsidRDefault="00C87B13" w:rsidP="00FD0448">
            <w:pPr>
              <w:jc w:val="both"/>
              <w:rPr>
                <w:b/>
                <w:kern w:val="2"/>
                <w:szCs w:val="24"/>
              </w:rPr>
            </w:pPr>
          </w:p>
        </w:tc>
        <w:tc>
          <w:tcPr>
            <w:tcW w:w="6441" w:type="dxa"/>
            <w:gridSpan w:val="2"/>
          </w:tcPr>
          <w:p w14:paraId="720B8266" w14:textId="77777777" w:rsidR="0017538F" w:rsidRPr="003037AE" w:rsidRDefault="0017538F" w:rsidP="0017538F">
            <w:pPr>
              <w:jc w:val="both"/>
              <w:rPr>
                <w:i/>
                <w:iCs/>
                <w:kern w:val="2"/>
                <w:szCs w:val="24"/>
              </w:rPr>
            </w:pPr>
            <w:r w:rsidRPr="003037AE">
              <w:rPr>
                <w:i/>
                <w:iCs/>
                <w:kern w:val="2"/>
                <w:szCs w:val="24"/>
                <w:highlight w:val="lightGray"/>
              </w:rPr>
              <w:t>(nereikalingą pirkimo dalį ištrinti):</w:t>
            </w:r>
          </w:p>
          <w:p w14:paraId="4890B20D" w14:textId="09A8F691" w:rsidR="0017538F" w:rsidRDefault="0017538F" w:rsidP="005B1B5B">
            <w:pPr>
              <w:jc w:val="both"/>
              <w:rPr>
                <w:kern w:val="2"/>
                <w:szCs w:val="24"/>
              </w:rPr>
            </w:pPr>
            <w:r w:rsidRPr="004E6033">
              <w:rPr>
                <w:b/>
                <w:bCs/>
                <w:kern w:val="2"/>
                <w:szCs w:val="24"/>
              </w:rPr>
              <w:t>I</w:t>
            </w:r>
            <w:r>
              <w:rPr>
                <w:b/>
                <w:bCs/>
                <w:kern w:val="2"/>
                <w:szCs w:val="24"/>
              </w:rPr>
              <w:t xml:space="preserve"> </w:t>
            </w:r>
            <w:r w:rsidRPr="004E6033">
              <w:rPr>
                <w:b/>
                <w:bCs/>
                <w:kern w:val="2"/>
                <w:szCs w:val="24"/>
              </w:rPr>
              <w:t>pirkimo dalis</w:t>
            </w:r>
            <w:r>
              <w:rPr>
                <w:kern w:val="2"/>
                <w:szCs w:val="24"/>
              </w:rPr>
              <w:t>:</w:t>
            </w:r>
          </w:p>
          <w:p w14:paraId="7BC5A55D" w14:textId="174FBCD0" w:rsidR="00C87B13" w:rsidRPr="00287C3F" w:rsidRDefault="00A0541A" w:rsidP="005B1B5B">
            <w:pPr>
              <w:jc w:val="both"/>
              <w:rPr>
                <w:kern w:val="2"/>
                <w:szCs w:val="24"/>
              </w:rPr>
            </w:pPr>
            <w:r w:rsidRPr="00287C3F">
              <w:rPr>
                <w:kern w:val="2"/>
                <w:szCs w:val="24"/>
              </w:rPr>
              <w:t xml:space="preserve">Pradinės Sutarties vertė yra </w:t>
            </w:r>
            <w:r w:rsidR="00287C3F" w:rsidRPr="00287C3F">
              <w:rPr>
                <w:szCs w:val="24"/>
              </w:rPr>
              <w:t>264 462,81</w:t>
            </w:r>
            <w:r w:rsidR="005B1B5B" w:rsidRPr="00287C3F">
              <w:rPr>
                <w:kern w:val="2"/>
                <w:szCs w:val="24"/>
              </w:rPr>
              <w:t xml:space="preserve"> </w:t>
            </w:r>
            <w:r w:rsidRPr="00287C3F">
              <w:rPr>
                <w:kern w:val="2"/>
                <w:szCs w:val="24"/>
              </w:rPr>
              <w:t>Eur (</w:t>
            </w:r>
            <w:r w:rsidR="0017538F" w:rsidRPr="00287C3F">
              <w:rPr>
                <w:kern w:val="2"/>
                <w:szCs w:val="24"/>
              </w:rPr>
              <w:t>du</w:t>
            </w:r>
            <w:r w:rsidR="005B1B5B" w:rsidRPr="00287C3F">
              <w:rPr>
                <w:kern w:val="2"/>
                <w:szCs w:val="24"/>
              </w:rPr>
              <w:t xml:space="preserve"> šimta</w:t>
            </w:r>
            <w:r w:rsidR="0017538F" w:rsidRPr="00287C3F">
              <w:rPr>
                <w:kern w:val="2"/>
                <w:szCs w:val="24"/>
              </w:rPr>
              <w:t xml:space="preserve">i </w:t>
            </w:r>
            <w:r w:rsidR="00287C3F" w:rsidRPr="00287C3F">
              <w:rPr>
                <w:kern w:val="2"/>
                <w:szCs w:val="24"/>
              </w:rPr>
              <w:t xml:space="preserve">šešiasdešimt keturi </w:t>
            </w:r>
            <w:r w:rsidR="005B1B5B" w:rsidRPr="00287C3F">
              <w:rPr>
                <w:kern w:val="2"/>
                <w:szCs w:val="24"/>
              </w:rPr>
              <w:t xml:space="preserve">tūkstančiai </w:t>
            </w:r>
            <w:r w:rsidR="00287C3F" w:rsidRPr="00287C3F">
              <w:rPr>
                <w:kern w:val="2"/>
                <w:szCs w:val="24"/>
              </w:rPr>
              <w:t>keturi</w:t>
            </w:r>
            <w:r w:rsidR="0017538F" w:rsidRPr="00287C3F">
              <w:rPr>
                <w:kern w:val="2"/>
                <w:szCs w:val="24"/>
              </w:rPr>
              <w:t xml:space="preserve"> </w:t>
            </w:r>
            <w:r w:rsidR="005B1B5B" w:rsidRPr="00287C3F">
              <w:rPr>
                <w:kern w:val="2"/>
                <w:szCs w:val="24"/>
              </w:rPr>
              <w:t xml:space="preserve">šimtai </w:t>
            </w:r>
            <w:r w:rsidR="00287C3F" w:rsidRPr="00287C3F">
              <w:rPr>
                <w:kern w:val="2"/>
                <w:szCs w:val="24"/>
              </w:rPr>
              <w:t xml:space="preserve">šešiasdešimt du </w:t>
            </w:r>
            <w:r w:rsidR="005B1B5B" w:rsidRPr="00287C3F">
              <w:rPr>
                <w:kern w:val="2"/>
                <w:szCs w:val="24"/>
              </w:rPr>
              <w:t xml:space="preserve">Eur, </w:t>
            </w:r>
            <w:r w:rsidR="00287C3F" w:rsidRPr="00287C3F">
              <w:rPr>
                <w:kern w:val="2"/>
                <w:szCs w:val="24"/>
              </w:rPr>
              <w:t>81</w:t>
            </w:r>
            <w:r w:rsidR="005B1B5B" w:rsidRPr="00287C3F">
              <w:rPr>
                <w:kern w:val="2"/>
                <w:szCs w:val="24"/>
              </w:rPr>
              <w:t xml:space="preserve"> ct</w:t>
            </w:r>
            <w:r w:rsidRPr="00287C3F">
              <w:rPr>
                <w:kern w:val="2"/>
                <w:szCs w:val="24"/>
              </w:rPr>
              <w:t>) be PVM.</w:t>
            </w:r>
          </w:p>
          <w:p w14:paraId="6865E974" w14:textId="47526980" w:rsidR="00C87B13" w:rsidRPr="00287C3F" w:rsidRDefault="00A0541A" w:rsidP="009070E1">
            <w:pPr>
              <w:jc w:val="both"/>
              <w:rPr>
                <w:kern w:val="2"/>
                <w:szCs w:val="24"/>
              </w:rPr>
            </w:pPr>
            <w:r w:rsidRPr="00287C3F">
              <w:rPr>
                <w:kern w:val="2"/>
                <w:szCs w:val="24"/>
              </w:rPr>
              <w:t xml:space="preserve">PVM sudaro </w:t>
            </w:r>
            <w:r w:rsidR="00287C3F" w:rsidRPr="00287C3F">
              <w:rPr>
                <w:kern w:val="2"/>
                <w:szCs w:val="24"/>
              </w:rPr>
              <w:t>55 537,19</w:t>
            </w:r>
            <w:r w:rsidR="0043272B" w:rsidRPr="00287C3F">
              <w:rPr>
                <w:kern w:val="2"/>
                <w:szCs w:val="24"/>
              </w:rPr>
              <w:t xml:space="preserve"> </w:t>
            </w:r>
            <w:r w:rsidRPr="00287C3F">
              <w:rPr>
                <w:kern w:val="2"/>
                <w:szCs w:val="24"/>
              </w:rPr>
              <w:t>Eur (</w:t>
            </w:r>
            <w:r w:rsidR="0017538F" w:rsidRPr="00287C3F">
              <w:rPr>
                <w:kern w:val="2"/>
                <w:szCs w:val="24"/>
              </w:rPr>
              <w:t xml:space="preserve">penkiasdešimt </w:t>
            </w:r>
            <w:r w:rsidR="00287C3F" w:rsidRPr="00287C3F">
              <w:rPr>
                <w:kern w:val="2"/>
                <w:szCs w:val="24"/>
              </w:rPr>
              <w:t>penki</w:t>
            </w:r>
            <w:r w:rsidR="0017538F" w:rsidRPr="00287C3F">
              <w:rPr>
                <w:kern w:val="2"/>
                <w:szCs w:val="24"/>
              </w:rPr>
              <w:t xml:space="preserve"> tūkstančiai </w:t>
            </w:r>
            <w:r w:rsidR="00287C3F" w:rsidRPr="00287C3F">
              <w:rPr>
                <w:kern w:val="2"/>
                <w:szCs w:val="24"/>
              </w:rPr>
              <w:t xml:space="preserve">penki šimtai trisdešimt septyni </w:t>
            </w:r>
            <w:r w:rsidR="0043272B" w:rsidRPr="00287C3F">
              <w:rPr>
                <w:kern w:val="2"/>
                <w:szCs w:val="24"/>
              </w:rPr>
              <w:t xml:space="preserve">Eur, </w:t>
            </w:r>
            <w:r w:rsidR="0017538F" w:rsidRPr="00287C3F">
              <w:rPr>
                <w:kern w:val="2"/>
                <w:szCs w:val="24"/>
              </w:rPr>
              <w:t>1</w:t>
            </w:r>
            <w:r w:rsidR="00287C3F" w:rsidRPr="00287C3F">
              <w:rPr>
                <w:kern w:val="2"/>
                <w:szCs w:val="24"/>
              </w:rPr>
              <w:t>9</w:t>
            </w:r>
            <w:r w:rsidR="0043272B" w:rsidRPr="00287C3F">
              <w:rPr>
                <w:kern w:val="2"/>
                <w:szCs w:val="24"/>
              </w:rPr>
              <w:t xml:space="preserve"> ct</w:t>
            </w:r>
            <w:r w:rsidRPr="00287C3F">
              <w:rPr>
                <w:kern w:val="2"/>
                <w:szCs w:val="24"/>
              </w:rPr>
              <w:t>).</w:t>
            </w:r>
          </w:p>
          <w:p w14:paraId="28B9ECF8" w14:textId="690B31B4" w:rsidR="00C87B13" w:rsidRDefault="00A0541A" w:rsidP="009070E1">
            <w:pPr>
              <w:jc w:val="both"/>
              <w:rPr>
                <w:kern w:val="2"/>
                <w:szCs w:val="24"/>
              </w:rPr>
            </w:pPr>
            <w:r w:rsidRPr="00287C3F">
              <w:rPr>
                <w:kern w:val="2"/>
                <w:szCs w:val="24"/>
              </w:rPr>
              <w:t xml:space="preserve">Sutarties kaina </w:t>
            </w:r>
            <w:r w:rsidRPr="00416918">
              <w:rPr>
                <w:kern w:val="2"/>
                <w:szCs w:val="24"/>
              </w:rPr>
              <w:t xml:space="preserve">yra </w:t>
            </w:r>
            <w:r w:rsidR="00287C3F" w:rsidRPr="00287C3F">
              <w:rPr>
                <w:szCs w:val="24"/>
              </w:rPr>
              <w:t>320 000,00</w:t>
            </w:r>
            <w:r w:rsidR="00416918" w:rsidRPr="00416918">
              <w:t xml:space="preserve"> </w:t>
            </w:r>
            <w:r w:rsidRPr="00416918">
              <w:rPr>
                <w:kern w:val="2"/>
                <w:szCs w:val="24"/>
              </w:rPr>
              <w:t>Eur (</w:t>
            </w:r>
            <w:r w:rsidR="0057156E">
              <w:rPr>
                <w:kern w:val="2"/>
                <w:szCs w:val="24"/>
              </w:rPr>
              <w:t xml:space="preserve">trys šimtai </w:t>
            </w:r>
            <w:r w:rsidR="00287C3F">
              <w:rPr>
                <w:kern w:val="2"/>
                <w:szCs w:val="24"/>
              </w:rPr>
              <w:t xml:space="preserve">dvidešimt </w:t>
            </w:r>
            <w:r w:rsidR="0017538F">
              <w:rPr>
                <w:kern w:val="2"/>
                <w:szCs w:val="24"/>
              </w:rPr>
              <w:t>tūkstanči</w:t>
            </w:r>
            <w:r w:rsidR="0057156E">
              <w:rPr>
                <w:kern w:val="2"/>
                <w:szCs w:val="24"/>
              </w:rPr>
              <w:t xml:space="preserve">ų </w:t>
            </w:r>
            <w:r w:rsidR="00416918" w:rsidRPr="00416918">
              <w:rPr>
                <w:kern w:val="2"/>
                <w:szCs w:val="24"/>
              </w:rPr>
              <w:t xml:space="preserve">Eur, </w:t>
            </w:r>
            <w:r w:rsidR="0057156E">
              <w:rPr>
                <w:kern w:val="2"/>
                <w:szCs w:val="24"/>
              </w:rPr>
              <w:t>00</w:t>
            </w:r>
            <w:r w:rsidR="00416918" w:rsidRPr="00416918">
              <w:rPr>
                <w:kern w:val="2"/>
                <w:szCs w:val="24"/>
              </w:rPr>
              <w:t xml:space="preserve"> ct</w:t>
            </w:r>
            <w:r w:rsidRPr="00416918">
              <w:rPr>
                <w:kern w:val="2"/>
                <w:szCs w:val="24"/>
              </w:rPr>
              <w:t>) su PVM</w:t>
            </w:r>
            <w:r>
              <w:rPr>
                <w:kern w:val="2"/>
                <w:szCs w:val="24"/>
              </w:rPr>
              <w:t>.</w:t>
            </w:r>
          </w:p>
          <w:p w14:paraId="3926AF74" w14:textId="7AB4BFD9" w:rsidR="00C87B13" w:rsidRDefault="00A0541A" w:rsidP="009070E1">
            <w:pPr>
              <w:jc w:val="both"/>
              <w:rPr>
                <w:color w:val="000000"/>
                <w:kern w:val="2"/>
                <w:szCs w:val="24"/>
              </w:rPr>
            </w:pPr>
            <w:r>
              <w:rPr>
                <w:color w:val="000000"/>
                <w:kern w:val="2"/>
                <w:szCs w:val="24"/>
              </w:rPr>
              <w:t xml:space="preserve">Šioje Sutartyje </w:t>
            </w:r>
            <w:r w:rsidRPr="009070E1">
              <w:rPr>
                <w:color w:val="000000"/>
                <w:kern w:val="2"/>
                <w:szCs w:val="24"/>
              </w:rPr>
              <w:t xml:space="preserve">Pradinės Sutarties vertė yra lygi maksimaliai pirkimui skirtai lėšų sumai be PVM pirkimo dokumentuose ir Sutartyje nurodytų </w:t>
            </w:r>
            <w:r w:rsidRPr="009070E1">
              <w:rPr>
                <w:color w:val="000000"/>
                <w:szCs w:val="24"/>
              </w:rPr>
              <w:t xml:space="preserve">Paslaugų </w:t>
            </w:r>
            <w:r w:rsidRPr="009070E1">
              <w:rPr>
                <w:color w:val="000000"/>
                <w:kern w:val="2"/>
                <w:szCs w:val="24"/>
              </w:rPr>
              <w:t>įsigijimui Tiekėjo pasiūlyme nurodytais įkainiais be PVM.</w:t>
            </w:r>
            <w:r w:rsidRPr="009070E1">
              <w:rPr>
                <w:color w:val="2B579A"/>
                <w:kern w:val="2"/>
                <w:szCs w:val="24"/>
              </w:rPr>
              <w:t xml:space="preserve"> </w:t>
            </w:r>
            <w:r w:rsidRPr="009070E1">
              <w:rPr>
                <w:color w:val="000000"/>
                <w:kern w:val="2"/>
                <w:szCs w:val="24"/>
              </w:rPr>
              <w:t xml:space="preserve">Pirkėjas </w:t>
            </w:r>
            <w:r w:rsidRPr="00273331">
              <w:rPr>
                <w:color w:val="000000"/>
                <w:kern w:val="2"/>
                <w:szCs w:val="24"/>
              </w:rPr>
              <w:t xml:space="preserve">perka </w:t>
            </w:r>
            <w:r w:rsidRPr="00273331">
              <w:rPr>
                <w:color w:val="000000"/>
                <w:szCs w:val="24"/>
              </w:rPr>
              <w:t>Paslaugas</w:t>
            </w:r>
            <w:r w:rsidRPr="00273331">
              <w:rPr>
                <w:color w:val="000000"/>
                <w:kern w:val="2"/>
                <w:szCs w:val="24"/>
              </w:rPr>
              <w:t xml:space="preserve"> pagal poreikį Sutartyje arba jos priede </w:t>
            </w:r>
            <w:r w:rsidRPr="002E057D">
              <w:rPr>
                <w:color w:val="000000"/>
                <w:kern w:val="2"/>
                <w:szCs w:val="24"/>
              </w:rPr>
              <w:t>Nr.</w:t>
            </w:r>
            <w:r w:rsidRPr="002E057D">
              <w:rPr>
                <w:kern w:val="2"/>
                <w:szCs w:val="24"/>
              </w:rPr>
              <w:t xml:space="preserve"> [</w:t>
            </w:r>
            <w:r w:rsidR="001B5D49" w:rsidRPr="002E057D">
              <w:rPr>
                <w:kern w:val="2"/>
                <w:szCs w:val="24"/>
              </w:rPr>
              <w:t>2</w:t>
            </w:r>
            <w:r w:rsidRPr="002E057D">
              <w:rPr>
                <w:kern w:val="2"/>
                <w:szCs w:val="24"/>
              </w:rPr>
              <w:t>]</w:t>
            </w:r>
            <w:r w:rsidR="00E46595" w:rsidRPr="002E057D">
              <w:rPr>
                <w:kern w:val="2"/>
                <w:szCs w:val="24"/>
              </w:rPr>
              <w:t xml:space="preserve"> </w:t>
            </w:r>
            <w:r w:rsidRPr="002E057D">
              <w:rPr>
                <w:color w:val="000000"/>
                <w:kern w:val="2"/>
                <w:szCs w:val="24"/>
              </w:rPr>
              <w:t>nurodytais</w:t>
            </w:r>
            <w:r w:rsidRPr="009070E1">
              <w:rPr>
                <w:color w:val="000000"/>
                <w:kern w:val="2"/>
                <w:szCs w:val="24"/>
              </w:rPr>
              <w:t xml:space="preserve"> įkainiais, neviršijant Sutarties kainos. Sutartyje arba jos </w:t>
            </w:r>
            <w:r w:rsidRPr="002E057D">
              <w:rPr>
                <w:color w:val="000000"/>
                <w:kern w:val="2"/>
                <w:szCs w:val="24"/>
              </w:rPr>
              <w:t xml:space="preserve">priede Nr. </w:t>
            </w:r>
            <w:r w:rsidRPr="002E057D">
              <w:rPr>
                <w:kern w:val="2"/>
                <w:szCs w:val="24"/>
              </w:rPr>
              <w:t>[</w:t>
            </w:r>
            <w:r w:rsidR="009070E1" w:rsidRPr="002E057D">
              <w:rPr>
                <w:kern w:val="2"/>
                <w:szCs w:val="24"/>
              </w:rPr>
              <w:t>2</w:t>
            </w:r>
            <w:r w:rsidRPr="002E057D">
              <w:rPr>
                <w:kern w:val="2"/>
                <w:szCs w:val="24"/>
              </w:rPr>
              <w:t xml:space="preserve">] </w:t>
            </w:r>
            <w:r w:rsidRPr="002E057D">
              <w:rPr>
                <w:color w:val="000000"/>
                <w:kern w:val="2"/>
                <w:szCs w:val="24"/>
              </w:rPr>
              <w:t xml:space="preserve">atskirose eilutėse nurodytas </w:t>
            </w:r>
            <w:r w:rsidRPr="002E057D">
              <w:rPr>
                <w:color w:val="000000"/>
                <w:szCs w:val="24"/>
              </w:rPr>
              <w:t>Paslaugų</w:t>
            </w:r>
            <w:r w:rsidRPr="002E057D">
              <w:rPr>
                <w:color w:val="000000"/>
                <w:kern w:val="2"/>
                <w:szCs w:val="24"/>
              </w:rPr>
              <w:t xml:space="preserve"> kiekis gali būt</w:t>
            </w:r>
            <w:r w:rsidRPr="00CF4846">
              <w:rPr>
                <w:color w:val="000000"/>
                <w:kern w:val="2"/>
                <w:szCs w:val="24"/>
              </w:rPr>
              <w:t>i</w:t>
            </w:r>
            <w:r w:rsidRPr="009070E1">
              <w:rPr>
                <w:color w:val="000000"/>
                <w:kern w:val="2"/>
                <w:szCs w:val="24"/>
              </w:rPr>
              <w:t xml:space="preserve"> keičiamas (didėti ar mažėti).</w:t>
            </w:r>
          </w:p>
          <w:p w14:paraId="7F26BBE8" w14:textId="5D1D3AB9" w:rsidR="009070E1" w:rsidRDefault="009070E1" w:rsidP="00FD0448">
            <w:pPr>
              <w:jc w:val="both"/>
            </w:pPr>
            <w:r w:rsidRPr="009070E1">
              <w:rPr>
                <w:color w:val="000000"/>
                <w:kern w:val="2"/>
                <w:szCs w:val="24"/>
              </w:rPr>
              <w:t xml:space="preserve">Pirkėjas neįsipareigoja nupirkti visų Sutarties </w:t>
            </w:r>
            <w:r w:rsidRPr="002E057D">
              <w:rPr>
                <w:color w:val="000000"/>
                <w:kern w:val="2"/>
                <w:szCs w:val="24"/>
              </w:rPr>
              <w:t xml:space="preserve">priede Nr. </w:t>
            </w:r>
            <w:r w:rsidRPr="002E057D">
              <w:rPr>
                <w:kern w:val="2"/>
                <w:szCs w:val="24"/>
              </w:rPr>
              <w:t xml:space="preserve">[2] nurodytų Paslaugų </w:t>
            </w:r>
            <w:r w:rsidRPr="002E057D">
              <w:t>preliminarių kiekių.</w:t>
            </w:r>
            <w:bookmarkStart w:id="1" w:name="_Hlk203054922"/>
            <w:r w:rsidRPr="002E057D">
              <w:t xml:space="preserve"> Sutarties vyk</w:t>
            </w:r>
            <w:r w:rsidRPr="009070E1">
              <w:t xml:space="preserve">dymo metu </w:t>
            </w:r>
            <w:r>
              <w:t>P</w:t>
            </w:r>
            <w:r w:rsidRPr="009070E1">
              <w:t xml:space="preserve">aslaugos užsakomos pagal poreikį. </w:t>
            </w:r>
            <w:r w:rsidRPr="002E057D">
              <w:t xml:space="preserve">Sutarties vykdymo metu </w:t>
            </w:r>
            <w:r w:rsidRPr="002E057D">
              <w:rPr>
                <w:color w:val="000000"/>
                <w:kern w:val="2"/>
                <w:szCs w:val="24"/>
              </w:rPr>
              <w:t xml:space="preserve">Sutarties priede Nr. </w:t>
            </w:r>
            <w:r w:rsidRPr="002E057D">
              <w:rPr>
                <w:kern w:val="2"/>
                <w:szCs w:val="24"/>
              </w:rPr>
              <w:t xml:space="preserve">[2] nurodyti </w:t>
            </w:r>
            <w:r w:rsidRPr="002E057D">
              <w:t>preliminarūs</w:t>
            </w:r>
            <w:r w:rsidRPr="009070E1">
              <w:t xml:space="preserve"> perkamų </w:t>
            </w:r>
            <w:r>
              <w:t>P</w:t>
            </w:r>
            <w:r w:rsidRPr="009070E1">
              <w:t xml:space="preserve">aslaugų kiekiai pagal </w:t>
            </w:r>
            <w:r>
              <w:t xml:space="preserve">Pirkėjo </w:t>
            </w:r>
            <w:r w:rsidRPr="009070E1">
              <w:t xml:space="preserve">poreikį gali būti mažinami arba didinami. Maksimaliai </w:t>
            </w:r>
            <w:r>
              <w:t>P</w:t>
            </w:r>
            <w:r w:rsidRPr="009070E1">
              <w:t xml:space="preserve">aslaugų gali būti užsakoma už ne daugiau kaip </w:t>
            </w:r>
            <w:r w:rsidR="007625BE" w:rsidRPr="00287C3F">
              <w:rPr>
                <w:szCs w:val="24"/>
              </w:rPr>
              <w:t>320 000,00</w:t>
            </w:r>
            <w:r w:rsidR="007625BE" w:rsidRPr="00287C3F">
              <w:rPr>
                <w:szCs w:val="24"/>
                <w:lang w:val="en-GB"/>
              </w:rPr>
              <w:t xml:space="preserve"> Eur </w:t>
            </w:r>
            <w:proofErr w:type="spellStart"/>
            <w:r w:rsidR="007625BE" w:rsidRPr="00287C3F">
              <w:rPr>
                <w:szCs w:val="24"/>
                <w:lang w:val="en-GB"/>
              </w:rPr>
              <w:t>su</w:t>
            </w:r>
            <w:proofErr w:type="spellEnd"/>
            <w:r w:rsidR="007625BE" w:rsidRPr="00287C3F">
              <w:rPr>
                <w:szCs w:val="24"/>
                <w:lang w:val="en-GB"/>
              </w:rPr>
              <w:t xml:space="preserve"> PVM </w:t>
            </w:r>
            <w:r w:rsidR="007625BE" w:rsidRPr="00287C3F">
              <w:rPr>
                <w:szCs w:val="24"/>
              </w:rPr>
              <w:t xml:space="preserve">(arba </w:t>
            </w:r>
            <w:r w:rsidR="007625BE" w:rsidRPr="00287C3F">
              <w:rPr>
                <w:rFonts w:eastAsia="LiberationSerif"/>
                <w:szCs w:val="24"/>
              </w:rPr>
              <w:t xml:space="preserve">264 462,81 </w:t>
            </w:r>
            <w:r w:rsidR="007625BE" w:rsidRPr="00287C3F">
              <w:rPr>
                <w:szCs w:val="24"/>
              </w:rPr>
              <w:t>Eur be PVM</w:t>
            </w:r>
            <w:r w:rsidRPr="007A0A8B">
              <w:t xml:space="preserve">, jei Tiekėjas yra ne PVM mokėtojas </w:t>
            </w:r>
            <w:r w:rsidRPr="009070E1">
              <w:t xml:space="preserve">ar </w:t>
            </w:r>
            <w:r>
              <w:t>P</w:t>
            </w:r>
            <w:r w:rsidRPr="009070E1">
              <w:t xml:space="preserve">aslaugos neapmokestinamos PVM, ar dėl kitų priežasčių, dėl kurių </w:t>
            </w:r>
            <w:r>
              <w:t xml:space="preserve">Pirkėjo </w:t>
            </w:r>
            <w:r w:rsidRPr="009070E1">
              <w:t xml:space="preserve">galutinė </w:t>
            </w:r>
            <w:r>
              <w:t>T</w:t>
            </w:r>
            <w:r w:rsidRPr="009070E1">
              <w:t>iekėjui mokėtina suma bus be PVM</w:t>
            </w:r>
            <w:bookmarkEnd w:id="1"/>
            <w:r w:rsidRPr="009070E1">
              <w:t>).</w:t>
            </w:r>
          </w:p>
          <w:p w14:paraId="5E0C47B6" w14:textId="2253643C" w:rsidR="0017538F" w:rsidRDefault="0017538F" w:rsidP="00FD0448">
            <w:pPr>
              <w:jc w:val="both"/>
              <w:rPr>
                <w:color w:val="000000"/>
                <w:kern w:val="2"/>
              </w:rPr>
            </w:pPr>
          </w:p>
          <w:p w14:paraId="4FBDEF55" w14:textId="2CC23F83" w:rsidR="00050DB0" w:rsidRDefault="00050DB0" w:rsidP="00050DB0">
            <w:pPr>
              <w:jc w:val="both"/>
              <w:rPr>
                <w:kern w:val="2"/>
                <w:szCs w:val="24"/>
              </w:rPr>
            </w:pPr>
            <w:r>
              <w:rPr>
                <w:b/>
                <w:bCs/>
                <w:kern w:val="2"/>
                <w:szCs w:val="24"/>
              </w:rPr>
              <w:t>I</w:t>
            </w:r>
            <w:r w:rsidRPr="004E6033">
              <w:rPr>
                <w:b/>
                <w:bCs/>
                <w:kern w:val="2"/>
                <w:szCs w:val="24"/>
              </w:rPr>
              <w:t>I</w:t>
            </w:r>
            <w:r>
              <w:rPr>
                <w:b/>
                <w:bCs/>
                <w:kern w:val="2"/>
                <w:szCs w:val="24"/>
              </w:rPr>
              <w:t xml:space="preserve"> </w:t>
            </w:r>
            <w:r w:rsidRPr="004E6033">
              <w:rPr>
                <w:b/>
                <w:bCs/>
                <w:kern w:val="2"/>
                <w:szCs w:val="24"/>
              </w:rPr>
              <w:t>pirkimo dalis</w:t>
            </w:r>
            <w:r>
              <w:rPr>
                <w:kern w:val="2"/>
                <w:szCs w:val="24"/>
              </w:rPr>
              <w:t>:</w:t>
            </w:r>
          </w:p>
          <w:p w14:paraId="7A7B2394" w14:textId="08527C9A" w:rsidR="0057156E" w:rsidRPr="005B1B5B" w:rsidRDefault="0057156E" w:rsidP="0057156E">
            <w:pPr>
              <w:jc w:val="both"/>
              <w:rPr>
                <w:szCs w:val="24"/>
              </w:rPr>
            </w:pPr>
            <w:r>
              <w:rPr>
                <w:kern w:val="2"/>
                <w:szCs w:val="24"/>
              </w:rPr>
              <w:t xml:space="preserve">Pradinės Sutarties vertė </w:t>
            </w:r>
            <w:r w:rsidRPr="005B1B5B">
              <w:rPr>
                <w:kern w:val="2"/>
                <w:szCs w:val="24"/>
              </w:rPr>
              <w:t xml:space="preserve">yra </w:t>
            </w:r>
            <w:r w:rsidR="007625BE" w:rsidRPr="007625BE">
              <w:rPr>
                <w:rFonts w:eastAsia="LiberationSerif"/>
                <w:szCs w:val="24"/>
              </w:rPr>
              <w:t>181 818,18</w:t>
            </w:r>
            <w:r w:rsidRPr="005B1B5B">
              <w:rPr>
                <w:kern w:val="2"/>
                <w:szCs w:val="24"/>
              </w:rPr>
              <w:t xml:space="preserve"> Eur (</w:t>
            </w:r>
            <w:r w:rsidR="007625BE">
              <w:rPr>
                <w:kern w:val="2"/>
                <w:szCs w:val="24"/>
              </w:rPr>
              <w:t>vienas</w:t>
            </w:r>
            <w:r w:rsidRPr="005B1B5B">
              <w:rPr>
                <w:kern w:val="2"/>
                <w:szCs w:val="24"/>
              </w:rPr>
              <w:t xml:space="preserve"> šimta</w:t>
            </w:r>
            <w:r w:rsidR="007625BE">
              <w:rPr>
                <w:kern w:val="2"/>
                <w:szCs w:val="24"/>
              </w:rPr>
              <w:t>s</w:t>
            </w:r>
            <w:r>
              <w:rPr>
                <w:kern w:val="2"/>
                <w:szCs w:val="24"/>
              </w:rPr>
              <w:t xml:space="preserve"> </w:t>
            </w:r>
            <w:r w:rsidR="007625BE">
              <w:rPr>
                <w:kern w:val="2"/>
                <w:szCs w:val="24"/>
              </w:rPr>
              <w:t>aštuonias</w:t>
            </w:r>
            <w:r w:rsidRPr="005B1B5B">
              <w:rPr>
                <w:kern w:val="2"/>
                <w:szCs w:val="24"/>
              </w:rPr>
              <w:t xml:space="preserve">dešimt </w:t>
            </w:r>
            <w:r w:rsidR="007625BE">
              <w:rPr>
                <w:kern w:val="2"/>
                <w:szCs w:val="24"/>
              </w:rPr>
              <w:t>vienas</w:t>
            </w:r>
            <w:r>
              <w:rPr>
                <w:kern w:val="2"/>
                <w:szCs w:val="24"/>
              </w:rPr>
              <w:t xml:space="preserve"> </w:t>
            </w:r>
            <w:r w:rsidRPr="005B1B5B">
              <w:rPr>
                <w:kern w:val="2"/>
                <w:szCs w:val="24"/>
              </w:rPr>
              <w:t>tūkstan</w:t>
            </w:r>
            <w:r w:rsidR="007625BE">
              <w:rPr>
                <w:kern w:val="2"/>
                <w:szCs w:val="24"/>
              </w:rPr>
              <w:t xml:space="preserve">tis aštuoni </w:t>
            </w:r>
            <w:r w:rsidRPr="005B1B5B">
              <w:rPr>
                <w:kern w:val="2"/>
                <w:szCs w:val="24"/>
              </w:rPr>
              <w:t xml:space="preserve">šimtai </w:t>
            </w:r>
            <w:r w:rsidR="007625BE">
              <w:rPr>
                <w:kern w:val="2"/>
                <w:szCs w:val="24"/>
              </w:rPr>
              <w:t>aštuoniolika</w:t>
            </w:r>
            <w:r w:rsidRPr="005B1B5B">
              <w:rPr>
                <w:kern w:val="2"/>
                <w:szCs w:val="24"/>
              </w:rPr>
              <w:t xml:space="preserve"> Eur, </w:t>
            </w:r>
            <w:r w:rsidR="007625BE">
              <w:rPr>
                <w:kern w:val="2"/>
                <w:szCs w:val="24"/>
              </w:rPr>
              <w:t>18</w:t>
            </w:r>
            <w:r w:rsidRPr="005B1B5B">
              <w:rPr>
                <w:kern w:val="2"/>
                <w:szCs w:val="24"/>
              </w:rPr>
              <w:t xml:space="preserve"> ct) be PVM.</w:t>
            </w:r>
          </w:p>
          <w:p w14:paraId="6110DB9A" w14:textId="49371F02" w:rsidR="0057156E" w:rsidRPr="007625BE" w:rsidRDefault="0057156E" w:rsidP="0057156E">
            <w:pPr>
              <w:jc w:val="both"/>
              <w:rPr>
                <w:kern w:val="2"/>
                <w:szCs w:val="24"/>
              </w:rPr>
            </w:pPr>
            <w:r w:rsidRPr="007625BE">
              <w:rPr>
                <w:kern w:val="2"/>
                <w:szCs w:val="24"/>
              </w:rPr>
              <w:t xml:space="preserve">PVM sudaro </w:t>
            </w:r>
            <w:r w:rsidR="007625BE" w:rsidRPr="007625BE">
              <w:rPr>
                <w:kern w:val="2"/>
                <w:szCs w:val="24"/>
              </w:rPr>
              <w:t xml:space="preserve">38 181,82 </w:t>
            </w:r>
            <w:r w:rsidRPr="007625BE">
              <w:rPr>
                <w:kern w:val="2"/>
                <w:szCs w:val="24"/>
              </w:rPr>
              <w:t>Eur (</w:t>
            </w:r>
            <w:r w:rsidR="007625BE" w:rsidRPr="007625BE">
              <w:rPr>
                <w:kern w:val="2"/>
                <w:szCs w:val="24"/>
              </w:rPr>
              <w:t xml:space="preserve">trisdešimt aštuoni </w:t>
            </w:r>
            <w:r w:rsidRPr="007625BE">
              <w:rPr>
                <w:kern w:val="2"/>
                <w:szCs w:val="24"/>
              </w:rPr>
              <w:t xml:space="preserve">tūkstančiai </w:t>
            </w:r>
            <w:r w:rsidR="007625BE" w:rsidRPr="007625BE">
              <w:rPr>
                <w:kern w:val="2"/>
                <w:szCs w:val="24"/>
              </w:rPr>
              <w:t>vienas šimtas aštuoniasdešimt vienas</w:t>
            </w:r>
            <w:r w:rsidRPr="007625BE">
              <w:rPr>
                <w:kern w:val="2"/>
                <w:szCs w:val="24"/>
              </w:rPr>
              <w:t xml:space="preserve"> Eur, </w:t>
            </w:r>
            <w:r w:rsidR="007625BE" w:rsidRPr="007625BE">
              <w:rPr>
                <w:kern w:val="2"/>
                <w:szCs w:val="24"/>
              </w:rPr>
              <w:t>82</w:t>
            </w:r>
            <w:r w:rsidRPr="007625BE">
              <w:rPr>
                <w:kern w:val="2"/>
                <w:szCs w:val="24"/>
              </w:rPr>
              <w:t xml:space="preserve"> ct).</w:t>
            </w:r>
          </w:p>
          <w:p w14:paraId="358A9AA6" w14:textId="6B664A6D" w:rsidR="00050DB0" w:rsidRDefault="0057156E" w:rsidP="0057156E">
            <w:pPr>
              <w:jc w:val="both"/>
              <w:rPr>
                <w:kern w:val="2"/>
                <w:szCs w:val="24"/>
              </w:rPr>
            </w:pPr>
            <w:r>
              <w:rPr>
                <w:kern w:val="2"/>
                <w:szCs w:val="24"/>
              </w:rPr>
              <w:t xml:space="preserve">Sutarties kaina </w:t>
            </w:r>
            <w:r w:rsidRPr="00416918">
              <w:rPr>
                <w:kern w:val="2"/>
                <w:szCs w:val="24"/>
              </w:rPr>
              <w:t xml:space="preserve">yra </w:t>
            </w:r>
            <w:r w:rsidR="007625BE" w:rsidRPr="007625BE">
              <w:rPr>
                <w:szCs w:val="24"/>
              </w:rPr>
              <w:t>220 000,00</w:t>
            </w:r>
            <w:r w:rsidRPr="00416918">
              <w:t xml:space="preserve"> </w:t>
            </w:r>
            <w:r w:rsidRPr="00416918">
              <w:rPr>
                <w:kern w:val="2"/>
                <w:szCs w:val="24"/>
              </w:rPr>
              <w:t>Eur (</w:t>
            </w:r>
            <w:r w:rsidR="007625BE">
              <w:rPr>
                <w:kern w:val="2"/>
                <w:szCs w:val="24"/>
              </w:rPr>
              <w:t xml:space="preserve">du šimtai dvidešimt tūkstančių </w:t>
            </w:r>
            <w:r w:rsidRPr="00416918">
              <w:rPr>
                <w:kern w:val="2"/>
                <w:szCs w:val="24"/>
              </w:rPr>
              <w:t xml:space="preserve">Eur, </w:t>
            </w:r>
            <w:r>
              <w:rPr>
                <w:kern w:val="2"/>
                <w:szCs w:val="24"/>
              </w:rPr>
              <w:t>00</w:t>
            </w:r>
            <w:r w:rsidRPr="00416918">
              <w:rPr>
                <w:kern w:val="2"/>
                <w:szCs w:val="24"/>
              </w:rPr>
              <w:t xml:space="preserve"> ct) su PVM</w:t>
            </w:r>
            <w:r w:rsidR="00050DB0">
              <w:rPr>
                <w:kern w:val="2"/>
                <w:szCs w:val="24"/>
              </w:rPr>
              <w:t>.</w:t>
            </w:r>
          </w:p>
          <w:p w14:paraId="215BABD9" w14:textId="77777777" w:rsidR="00050DB0" w:rsidRDefault="00050DB0" w:rsidP="00050DB0">
            <w:pPr>
              <w:jc w:val="both"/>
              <w:rPr>
                <w:color w:val="000000"/>
                <w:kern w:val="2"/>
                <w:szCs w:val="24"/>
              </w:rPr>
            </w:pPr>
            <w:r>
              <w:rPr>
                <w:color w:val="000000"/>
                <w:kern w:val="2"/>
                <w:szCs w:val="24"/>
              </w:rPr>
              <w:t xml:space="preserve">Šioje Sutartyje </w:t>
            </w:r>
            <w:r w:rsidRPr="009070E1">
              <w:rPr>
                <w:color w:val="000000"/>
                <w:kern w:val="2"/>
                <w:szCs w:val="24"/>
              </w:rPr>
              <w:t xml:space="preserve">Pradinės Sutarties vertė yra lygi maksimaliai pirkimui skirtai lėšų sumai be PVM pirkimo dokumentuose ir Sutartyje nurodytų </w:t>
            </w:r>
            <w:r w:rsidRPr="009070E1">
              <w:rPr>
                <w:color w:val="000000"/>
                <w:szCs w:val="24"/>
              </w:rPr>
              <w:t xml:space="preserve">Paslaugų </w:t>
            </w:r>
            <w:r w:rsidRPr="009070E1">
              <w:rPr>
                <w:color w:val="000000"/>
                <w:kern w:val="2"/>
                <w:szCs w:val="24"/>
              </w:rPr>
              <w:t>įsigijimui Tiekėjo pasiūlyme nurodytais įkainiais be PVM.</w:t>
            </w:r>
            <w:r w:rsidRPr="009070E1">
              <w:rPr>
                <w:color w:val="2B579A"/>
                <w:kern w:val="2"/>
                <w:szCs w:val="24"/>
              </w:rPr>
              <w:t xml:space="preserve"> </w:t>
            </w:r>
            <w:r w:rsidRPr="009070E1">
              <w:rPr>
                <w:color w:val="000000"/>
                <w:kern w:val="2"/>
                <w:szCs w:val="24"/>
              </w:rPr>
              <w:t xml:space="preserve">Pirkėjas </w:t>
            </w:r>
            <w:r w:rsidRPr="00273331">
              <w:rPr>
                <w:color w:val="000000"/>
                <w:kern w:val="2"/>
                <w:szCs w:val="24"/>
              </w:rPr>
              <w:t xml:space="preserve">perka </w:t>
            </w:r>
            <w:r w:rsidRPr="00273331">
              <w:rPr>
                <w:color w:val="000000"/>
                <w:szCs w:val="24"/>
              </w:rPr>
              <w:t>Paslaugas</w:t>
            </w:r>
            <w:r w:rsidRPr="00273331">
              <w:rPr>
                <w:color w:val="000000"/>
                <w:kern w:val="2"/>
                <w:szCs w:val="24"/>
              </w:rPr>
              <w:t xml:space="preserve"> pagal poreikį Sutartyje arba jos priede </w:t>
            </w:r>
            <w:r w:rsidRPr="002E057D">
              <w:rPr>
                <w:color w:val="000000"/>
                <w:kern w:val="2"/>
                <w:szCs w:val="24"/>
              </w:rPr>
              <w:t>Nr.</w:t>
            </w:r>
            <w:r w:rsidRPr="002E057D">
              <w:rPr>
                <w:kern w:val="2"/>
                <w:szCs w:val="24"/>
              </w:rPr>
              <w:t xml:space="preserve"> [2] </w:t>
            </w:r>
            <w:r w:rsidRPr="002E057D">
              <w:rPr>
                <w:color w:val="000000"/>
                <w:kern w:val="2"/>
                <w:szCs w:val="24"/>
              </w:rPr>
              <w:t xml:space="preserve">nurodytais įkainiais, neviršijant Sutarties kainos. Sutartyje arba jos priede Nr. </w:t>
            </w:r>
            <w:r w:rsidRPr="002E057D">
              <w:rPr>
                <w:kern w:val="2"/>
                <w:szCs w:val="24"/>
              </w:rPr>
              <w:t xml:space="preserve">[2] </w:t>
            </w:r>
            <w:r w:rsidRPr="002E057D">
              <w:rPr>
                <w:color w:val="000000"/>
                <w:kern w:val="2"/>
                <w:szCs w:val="24"/>
              </w:rPr>
              <w:t xml:space="preserve">atskirose eilutėse nurodytas </w:t>
            </w:r>
            <w:r w:rsidRPr="002E057D">
              <w:rPr>
                <w:color w:val="000000"/>
                <w:szCs w:val="24"/>
              </w:rPr>
              <w:t>Paslaugų</w:t>
            </w:r>
            <w:r w:rsidRPr="002E057D">
              <w:rPr>
                <w:color w:val="000000"/>
                <w:kern w:val="2"/>
                <w:szCs w:val="24"/>
              </w:rPr>
              <w:t xml:space="preserve"> kiekis gali</w:t>
            </w:r>
            <w:r w:rsidRPr="00CF4846">
              <w:rPr>
                <w:color w:val="000000"/>
                <w:kern w:val="2"/>
                <w:szCs w:val="24"/>
              </w:rPr>
              <w:t xml:space="preserve"> būti</w:t>
            </w:r>
            <w:r w:rsidRPr="009070E1">
              <w:rPr>
                <w:color w:val="000000"/>
                <w:kern w:val="2"/>
                <w:szCs w:val="24"/>
              </w:rPr>
              <w:t xml:space="preserve"> keičiamas (didėti ar mažėti).</w:t>
            </w:r>
          </w:p>
          <w:p w14:paraId="23A43519" w14:textId="28D1D9F0" w:rsidR="007625BE" w:rsidRDefault="00050DB0" w:rsidP="00C404C5">
            <w:pPr>
              <w:jc w:val="both"/>
              <w:rPr>
                <w:color w:val="000000"/>
                <w:kern w:val="2"/>
                <w:szCs w:val="24"/>
              </w:rPr>
            </w:pPr>
            <w:r w:rsidRPr="009070E1">
              <w:rPr>
                <w:color w:val="000000"/>
                <w:kern w:val="2"/>
                <w:szCs w:val="24"/>
              </w:rPr>
              <w:t xml:space="preserve">Pirkėjas neįsipareigoja nupirkti visų Sutarties </w:t>
            </w:r>
            <w:r w:rsidRPr="002E057D">
              <w:rPr>
                <w:color w:val="000000"/>
                <w:kern w:val="2"/>
                <w:szCs w:val="24"/>
              </w:rPr>
              <w:t xml:space="preserve">priede Nr. </w:t>
            </w:r>
            <w:r w:rsidRPr="002E057D">
              <w:rPr>
                <w:kern w:val="2"/>
                <w:szCs w:val="24"/>
              </w:rPr>
              <w:t xml:space="preserve">[2] nurodytų Paslaugų </w:t>
            </w:r>
            <w:r w:rsidRPr="002E057D">
              <w:t xml:space="preserve">preliminarių kiekių. Sutarties vykdymo metu Paslaugos užsakomos pagal poreikį. Sutarties vykdymo metu </w:t>
            </w:r>
            <w:r w:rsidRPr="002E057D">
              <w:rPr>
                <w:color w:val="000000"/>
                <w:kern w:val="2"/>
                <w:szCs w:val="24"/>
              </w:rPr>
              <w:lastRenderedPageBreak/>
              <w:t xml:space="preserve">Sutarties priede Nr. </w:t>
            </w:r>
            <w:r w:rsidRPr="002E057D">
              <w:rPr>
                <w:kern w:val="2"/>
                <w:szCs w:val="24"/>
              </w:rPr>
              <w:t xml:space="preserve">[2] nurodyti </w:t>
            </w:r>
            <w:r w:rsidRPr="002E057D">
              <w:t>preliminarūs</w:t>
            </w:r>
            <w:r w:rsidRPr="009070E1">
              <w:t xml:space="preserve"> perkamų </w:t>
            </w:r>
            <w:r>
              <w:t>P</w:t>
            </w:r>
            <w:r w:rsidRPr="009070E1">
              <w:t xml:space="preserve">aslaugų kiekiai pagal </w:t>
            </w:r>
            <w:r>
              <w:t xml:space="preserve">Pirkėjo </w:t>
            </w:r>
            <w:r w:rsidRPr="009070E1">
              <w:t xml:space="preserve">poreikį gali būti mažinami arba didinami. Maksimaliai </w:t>
            </w:r>
            <w:r>
              <w:t>P</w:t>
            </w:r>
            <w:r w:rsidRPr="009070E1">
              <w:t xml:space="preserve">aslaugų gali būti užsakoma už ne daugiau kaip </w:t>
            </w:r>
            <w:r w:rsidR="00C404C5" w:rsidRPr="007625BE">
              <w:rPr>
                <w:szCs w:val="24"/>
              </w:rPr>
              <w:t>220 000,00</w:t>
            </w:r>
            <w:r w:rsidR="00C404C5" w:rsidRPr="007625BE">
              <w:rPr>
                <w:szCs w:val="24"/>
                <w:lang w:val="en-GB"/>
              </w:rPr>
              <w:t xml:space="preserve"> Eur </w:t>
            </w:r>
            <w:proofErr w:type="spellStart"/>
            <w:r w:rsidR="00C404C5" w:rsidRPr="007625BE">
              <w:rPr>
                <w:szCs w:val="24"/>
                <w:lang w:val="en-GB"/>
              </w:rPr>
              <w:t>su</w:t>
            </w:r>
            <w:proofErr w:type="spellEnd"/>
            <w:r w:rsidR="00C404C5" w:rsidRPr="007625BE">
              <w:rPr>
                <w:szCs w:val="24"/>
                <w:lang w:val="en-GB"/>
              </w:rPr>
              <w:t xml:space="preserve"> PVM </w:t>
            </w:r>
            <w:r w:rsidR="00C404C5" w:rsidRPr="007625BE">
              <w:rPr>
                <w:szCs w:val="24"/>
              </w:rPr>
              <w:t xml:space="preserve">(arba </w:t>
            </w:r>
            <w:r w:rsidR="00C404C5" w:rsidRPr="007625BE">
              <w:rPr>
                <w:rFonts w:eastAsia="LiberationSerif"/>
                <w:szCs w:val="24"/>
              </w:rPr>
              <w:t xml:space="preserve">181 818,18 </w:t>
            </w:r>
            <w:r w:rsidR="00C404C5" w:rsidRPr="007625BE">
              <w:rPr>
                <w:szCs w:val="24"/>
              </w:rPr>
              <w:t>Eur be PVM</w:t>
            </w:r>
            <w:r w:rsidRPr="007A0A8B">
              <w:t>, jei Tiekėjas yra ne PVM mokėto</w:t>
            </w:r>
            <w:r w:rsidRPr="009070E1">
              <w:t xml:space="preserve">jas ar </w:t>
            </w:r>
            <w:r>
              <w:t>P</w:t>
            </w:r>
            <w:r w:rsidRPr="009070E1">
              <w:t xml:space="preserve">aslaugos neapmokestinamos PVM, ar dėl kitų priežasčių, dėl kurių </w:t>
            </w:r>
            <w:r>
              <w:t xml:space="preserve">Pirkėjo </w:t>
            </w:r>
            <w:r w:rsidRPr="009070E1">
              <w:t xml:space="preserve">galutinė </w:t>
            </w:r>
            <w:r>
              <w:t>T</w:t>
            </w:r>
            <w:r w:rsidRPr="009070E1">
              <w:t>iekėjui mokėtina suma bus be PVM).</w:t>
            </w:r>
          </w:p>
        </w:tc>
      </w:tr>
      <w:tr w:rsidR="00C87B13" w14:paraId="6722DF16" w14:textId="77777777">
        <w:trPr>
          <w:trHeight w:val="300"/>
        </w:trPr>
        <w:tc>
          <w:tcPr>
            <w:tcW w:w="3094" w:type="dxa"/>
            <w:gridSpan w:val="2"/>
          </w:tcPr>
          <w:p w14:paraId="68B9B44E" w14:textId="77777777" w:rsidR="00C87B13" w:rsidRDefault="00A0541A">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3746F42C" w14:textId="77777777" w:rsidR="00C87B13" w:rsidRDefault="00C87B13">
            <w:pPr>
              <w:rPr>
                <w:b/>
                <w:kern w:val="2"/>
                <w:szCs w:val="24"/>
              </w:rPr>
            </w:pPr>
          </w:p>
          <w:p w14:paraId="3811FBAD" w14:textId="77777777" w:rsidR="00C87B13" w:rsidRDefault="00C87B13">
            <w:pPr>
              <w:rPr>
                <w:kern w:val="2"/>
                <w:szCs w:val="24"/>
              </w:rPr>
            </w:pPr>
          </w:p>
        </w:tc>
        <w:tc>
          <w:tcPr>
            <w:tcW w:w="6441" w:type="dxa"/>
            <w:gridSpan w:val="2"/>
          </w:tcPr>
          <w:p w14:paraId="717429F4" w14:textId="708EE557" w:rsidR="00C87B13" w:rsidRPr="00FF568D" w:rsidRDefault="00A0541A" w:rsidP="00E13867">
            <w:pPr>
              <w:jc w:val="both"/>
              <w:rPr>
                <w:szCs w:val="24"/>
              </w:rPr>
            </w:pPr>
            <w:r w:rsidRPr="00FF568D">
              <w:rPr>
                <w:kern w:val="2"/>
                <w:szCs w:val="24"/>
              </w:rPr>
              <w:t>Sutarties įkainiai bus perskaičiuojami:</w:t>
            </w:r>
          </w:p>
          <w:p w14:paraId="107A692F" w14:textId="77777777" w:rsidR="00C87B13" w:rsidRPr="007C56D6" w:rsidRDefault="00A0541A" w:rsidP="00E13867">
            <w:pPr>
              <w:jc w:val="both"/>
              <w:rPr>
                <w:kern w:val="2"/>
                <w:szCs w:val="24"/>
              </w:rPr>
            </w:pPr>
            <w:r w:rsidRPr="00FF568D">
              <w:rPr>
                <w:kern w:val="2"/>
                <w:szCs w:val="24"/>
              </w:rPr>
              <w:t xml:space="preserve">5.3.1. </w:t>
            </w:r>
            <w:r w:rsidRPr="007C56D6">
              <w:rPr>
                <w:kern w:val="2"/>
                <w:szCs w:val="24"/>
              </w:rPr>
              <w:t>dėl PVM tarifo pasikeitimo;</w:t>
            </w:r>
          </w:p>
          <w:p w14:paraId="4321E726" w14:textId="57C1BA20" w:rsidR="00C87B13" w:rsidRPr="007C56D6" w:rsidRDefault="00A0541A" w:rsidP="00E13867">
            <w:pPr>
              <w:jc w:val="both"/>
              <w:rPr>
                <w:kern w:val="2"/>
                <w:szCs w:val="24"/>
              </w:rPr>
            </w:pPr>
            <w:r w:rsidRPr="007C56D6">
              <w:rPr>
                <w:kern w:val="2"/>
                <w:szCs w:val="24"/>
              </w:rPr>
              <w:t xml:space="preserve">5.3.2. </w:t>
            </w:r>
            <w:r w:rsidR="003C550D" w:rsidRPr="007C56D6">
              <w:rPr>
                <w:kern w:val="2"/>
                <w:szCs w:val="24"/>
              </w:rPr>
              <w:t>netaikoma</w:t>
            </w:r>
            <w:r w:rsidRPr="007C56D6">
              <w:rPr>
                <w:kern w:val="2"/>
                <w:szCs w:val="24"/>
              </w:rPr>
              <w:t>;</w:t>
            </w:r>
          </w:p>
          <w:p w14:paraId="06AD63B1" w14:textId="0A94B241" w:rsidR="00C87B13" w:rsidRPr="007C56D6" w:rsidRDefault="00A0541A" w:rsidP="00E13867">
            <w:pPr>
              <w:jc w:val="both"/>
              <w:rPr>
                <w:kern w:val="2"/>
                <w:szCs w:val="24"/>
              </w:rPr>
            </w:pPr>
            <w:r w:rsidRPr="007C56D6">
              <w:rPr>
                <w:kern w:val="2"/>
                <w:szCs w:val="24"/>
              </w:rPr>
              <w:t xml:space="preserve">5.3.3. </w:t>
            </w:r>
            <w:r w:rsidR="003C550D" w:rsidRPr="007C56D6">
              <w:rPr>
                <w:bCs/>
                <w:kern w:val="2"/>
                <w:szCs w:val="24"/>
              </w:rPr>
              <w:t>dėl kainų lygio pokyčio</w:t>
            </w:r>
            <w:r w:rsidRPr="007C56D6">
              <w:rPr>
                <w:kern w:val="2"/>
                <w:szCs w:val="24"/>
              </w:rPr>
              <w:t>;</w:t>
            </w:r>
          </w:p>
          <w:p w14:paraId="44D62A55" w14:textId="1B8985A2" w:rsidR="001D2778" w:rsidRDefault="00A0541A" w:rsidP="00E13867">
            <w:pPr>
              <w:jc w:val="both"/>
              <w:rPr>
                <w:color w:val="FF0000"/>
                <w:kern w:val="2"/>
                <w:szCs w:val="24"/>
              </w:rPr>
            </w:pPr>
            <w:r w:rsidRPr="007C56D6">
              <w:rPr>
                <w:kern w:val="2"/>
                <w:szCs w:val="24"/>
              </w:rPr>
              <w:t xml:space="preserve">5.3.4. </w:t>
            </w:r>
            <w:r w:rsidR="002A7FB0" w:rsidRPr="007C56D6">
              <w:rPr>
                <w:kern w:val="2"/>
                <w:szCs w:val="24"/>
              </w:rPr>
              <w:t>netaikoma</w:t>
            </w:r>
            <w:r w:rsidR="001D2778" w:rsidRPr="007C56D6">
              <w:rPr>
                <w:bCs/>
                <w:kern w:val="2"/>
                <w:szCs w:val="24"/>
              </w:rPr>
              <w:t>.</w:t>
            </w:r>
          </w:p>
        </w:tc>
      </w:tr>
      <w:tr w:rsidR="00C87B13" w14:paraId="43B96534" w14:textId="77777777">
        <w:trPr>
          <w:trHeight w:val="300"/>
        </w:trPr>
        <w:tc>
          <w:tcPr>
            <w:tcW w:w="3094" w:type="dxa"/>
            <w:gridSpan w:val="2"/>
          </w:tcPr>
          <w:p w14:paraId="3FD53186" w14:textId="77777777" w:rsidR="00C87B13" w:rsidRDefault="00A0541A">
            <w:pPr>
              <w:rPr>
                <w:b/>
                <w:kern w:val="2"/>
                <w:szCs w:val="24"/>
              </w:rPr>
            </w:pPr>
            <w:r>
              <w:rPr>
                <w:b/>
                <w:kern w:val="2"/>
                <w:szCs w:val="24"/>
              </w:rPr>
              <w:t>5.3.1. Sutarties kainos / įkainių peržiūra dėl PVM tarifo pasikeitimo</w:t>
            </w:r>
          </w:p>
        </w:tc>
        <w:tc>
          <w:tcPr>
            <w:tcW w:w="6441" w:type="dxa"/>
            <w:gridSpan w:val="2"/>
          </w:tcPr>
          <w:p w14:paraId="70D9B60C" w14:textId="77777777" w:rsidR="00C87B13" w:rsidRDefault="00A0541A" w:rsidP="001C696F">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728DC487" w14:textId="01FE2A51" w:rsidR="004F28C2" w:rsidRPr="004F28C2" w:rsidRDefault="00472978" w:rsidP="004F28C2">
            <w:pPr>
              <w:jc w:val="both"/>
            </w:pPr>
            <w:r>
              <w:rPr>
                <w:color w:val="000000"/>
              </w:rPr>
              <w:t>Perskaičiavimas įforminamas Susitarimu ne vėliau kaip per </w:t>
            </w:r>
            <w:r w:rsidRPr="001C0128">
              <w:rPr>
                <w:color w:val="000000" w:themeColor="text1"/>
                <w:kern w:val="2"/>
                <w:szCs w:val="24"/>
              </w:rPr>
              <w:t>10 (dešimt) darbo dienų</w:t>
            </w:r>
            <w:r>
              <w:rPr>
                <w:color w:val="000000"/>
              </w:rPr>
              <w:t xml:space="preserve"> nuo PVM mokėjimą reglamentuojančių teisės aktų pasikeitimo, kuris tampa neatskiriama Sutarties dalimi. Perskaičiuota (-</w:t>
            </w:r>
            <w:proofErr w:type="spellStart"/>
            <w:r>
              <w:rPr>
                <w:color w:val="000000"/>
              </w:rPr>
              <w:t>as</w:t>
            </w:r>
            <w:proofErr w:type="spellEnd"/>
            <w:r>
              <w:rPr>
                <w:color w:val="000000"/>
              </w:rPr>
              <w:t xml:space="preserve">) Sutarties kaina / įkainiai taikoma (-i) už tą Paslaugų dalį, kurios </w:t>
            </w:r>
            <w:r w:rsidRPr="00472978">
              <w:t>bus teikiamos nuo Šalių pasirašyto Susitarimo įsigaliojimo dienos.</w:t>
            </w:r>
          </w:p>
        </w:tc>
      </w:tr>
      <w:tr w:rsidR="00C87B13" w14:paraId="78044C7D" w14:textId="77777777">
        <w:trPr>
          <w:trHeight w:val="300"/>
        </w:trPr>
        <w:tc>
          <w:tcPr>
            <w:tcW w:w="3094" w:type="dxa"/>
            <w:gridSpan w:val="2"/>
          </w:tcPr>
          <w:p w14:paraId="3A6C66F7" w14:textId="77777777" w:rsidR="00C87B13" w:rsidRDefault="00A0541A">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877F83F" w14:textId="77777777" w:rsidR="003C550D" w:rsidRPr="007C56D6" w:rsidRDefault="003C550D" w:rsidP="003C550D">
            <w:pPr>
              <w:rPr>
                <w:kern w:val="2"/>
                <w:szCs w:val="24"/>
              </w:rPr>
            </w:pPr>
            <w:r w:rsidRPr="007C56D6">
              <w:rPr>
                <w:kern w:val="2"/>
                <w:szCs w:val="24"/>
              </w:rPr>
              <w:t>Netaikoma</w:t>
            </w:r>
          </w:p>
          <w:p w14:paraId="5C3BAA62" w14:textId="314DD5E3" w:rsidR="001167FB" w:rsidRPr="007B45EC" w:rsidRDefault="001167FB" w:rsidP="001167FB">
            <w:pPr>
              <w:widowControl w:val="0"/>
              <w:tabs>
                <w:tab w:val="left" w:pos="851"/>
                <w:tab w:val="left" w:pos="1134"/>
                <w:tab w:val="left" w:pos="1276"/>
                <w:tab w:val="left" w:pos="1418"/>
              </w:tabs>
              <w:jc w:val="both"/>
              <w:rPr>
                <w:rFonts w:eastAsiaTheme="minorHAnsi"/>
                <w:color w:val="FF0000"/>
                <w:szCs w:val="24"/>
              </w:rPr>
            </w:pPr>
          </w:p>
        </w:tc>
      </w:tr>
      <w:tr w:rsidR="003C550D" w14:paraId="53CCDE31" w14:textId="77777777">
        <w:trPr>
          <w:trHeight w:val="300"/>
        </w:trPr>
        <w:tc>
          <w:tcPr>
            <w:tcW w:w="3094" w:type="dxa"/>
            <w:gridSpan w:val="2"/>
          </w:tcPr>
          <w:p w14:paraId="31825FA6" w14:textId="691760E2" w:rsidR="003C550D" w:rsidRPr="00956967" w:rsidRDefault="003C550D" w:rsidP="003C550D">
            <w:pPr>
              <w:rPr>
                <w:bCs/>
                <w:kern w:val="2"/>
                <w:szCs w:val="24"/>
              </w:rPr>
            </w:pPr>
            <w:r>
              <w:rPr>
                <w:b/>
                <w:kern w:val="2"/>
                <w:szCs w:val="24"/>
              </w:rPr>
              <w:t>5.3.3. Sutarties kainos / įkainių peržiūra dėl kainų lygio pokyčio</w:t>
            </w:r>
          </w:p>
        </w:tc>
        <w:tc>
          <w:tcPr>
            <w:tcW w:w="6441" w:type="dxa"/>
            <w:gridSpan w:val="2"/>
          </w:tcPr>
          <w:p w14:paraId="44D4E974" w14:textId="2163DBD5" w:rsidR="003C550D" w:rsidRPr="00617866" w:rsidRDefault="003C550D" w:rsidP="003C550D">
            <w:pPr>
              <w:jc w:val="both"/>
              <w:rPr>
                <w:szCs w:val="24"/>
              </w:rPr>
            </w:pPr>
            <w:r w:rsidRPr="00617866">
              <w:rPr>
                <w:color w:val="000000"/>
                <w:szCs w:val="24"/>
              </w:rPr>
              <w:t>5.3.3.1. Bet</w:t>
            </w:r>
            <w:r w:rsidRPr="00617866">
              <w:rPr>
                <w:szCs w:val="24"/>
              </w:rPr>
              <w:t xml:space="preserve"> kuri Sutarties Šalis Sutarties galiojimo metu turi teisę inicijuoti Sutarties įkainių peržiūrą (keitimą) ne anksčiau kaip po </w:t>
            </w:r>
            <w:r w:rsidR="000609E2" w:rsidRPr="00617866">
              <w:rPr>
                <w:szCs w:val="24"/>
              </w:rPr>
              <w:t>12</w:t>
            </w:r>
            <w:r w:rsidRPr="00617866">
              <w:rPr>
                <w:szCs w:val="24"/>
              </w:rPr>
              <w:t xml:space="preserve"> (</w:t>
            </w:r>
            <w:r w:rsidR="000609E2" w:rsidRPr="00617866">
              <w:rPr>
                <w:szCs w:val="24"/>
              </w:rPr>
              <w:t>dvylikos</w:t>
            </w:r>
            <w:r w:rsidRPr="00617866">
              <w:rPr>
                <w:szCs w:val="24"/>
              </w:rPr>
              <w:t xml:space="preserve">)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821A7E" w:rsidRPr="00617866">
              <w:rPr>
                <w:szCs w:val="24"/>
              </w:rPr>
              <w:t>10</w:t>
            </w:r>
            <w:r w:rsidRPr="00617866">
              <w:rPr>
                <w:szCs w:val="24"/>
              </w:rPr>
              <w:t xml:space="preserve"> (</w:t>
            </w:r>
            <w:r w:rsidR="00821A7E" w:rsidRPr="00617866">
              <w:rPr>
                <w:szCs w:val="24"/>
              </w:rPr>
              <w:t>dešimt</w:t>
            </w:r>
            <w:r w:rsidRPr="00617866">
              <w:rPr>
                <w:szCs w:val="24"/>
              </w:rPr>
              <w:t>) procent</w:t>
            </w:r>
            <w:r w:rsidR="0013672C" w:rsidRPr="00617866">
              <w:rPr>
                <w:szCs w:val="24"/>
              </w:rPr>
              <w:t>ų</w:t>
            </w:r>
            <w:r w:rsidRPr="00617866">
              <w:rPr>
                <w:szCs w:val="24"/>
              </w:rPr>
              <w:t xml:space="preserve">. Sutarties įkainių peržiūra atliekama ne rečiau kaip kas </w:t>
            </w:r>
            <w:r w:rsidR="0013672C" w:rsidRPr="00617866">
              <w:rPr>
                <w:szCs w:val="24"/>
              </w:rPr>
              <w:t>12</w:t>
            </w:r>
            <w:r w:rsidRPr="00617866">
              <w:rPr>
                <w:szCs w:val="24"/>
              </w:rPr>
              <w:t xml:space="preserve"> (</w:t>
            </w:r>
            <w:r w:rsidR="0013672C" w:rsidRPr="00617866">
              <w:rPr>
                <w:szCs w:val="24"/>
              </w:rPr>
              <w:t>dvylika</w:t>
            </w:r>
            <w:r w:rsidRPr="00617866">
              <w:rPr>
                <w:szCs w:val="24"/>
              </w:rPr>
              <w:t>) mėnesi</w:t>
            </w:r>
            <w:r w:rsidR="0013672C" w:rsidRPr="00617866">
              <w:rPr>
                <w:szCs w:val="24"/>
              </w:rPr>
              <w:t>ų</w:t>
            </w:r>
            <w:r w:rsidRPr="00617866">
              <w:rPr>
                <w:szCs w:val="24"/>
              </w:rPr>
              <w:t>.</w:t>
            </w:r>
          </w:p>
          <w:p w14:paraId="370CD97D" w14:textId="77777777" w:rsidR="003C550D" w:rsidRPr="00617866" w:rsidRDefault="003C550D" w:rsidP="003C550D">
            <w:pPr>
              <w:jc w:val="both"/>
              <w:rPr>
                <w:color w:val="000000"/>
                <w:kern w:val="2"/>
                <w:szCs w:val="24"/>
                <w:shd w:val="clear" w:color="auto" w:fill="FFFFFF"/>
              </w:rPr>
            </w:pPr>
            <w:r w:rsidRPr="00617866">
              <w:rPr>
                <w:kern w:val="2"/>
                <w:szCs w:val="24"/>
              </w:rPr>
              <w:t xml:space="preserve">5.3.3.2. Sutarties </w:t>
            </w:r>
            <w:r w:rsidRPr="00617866">
              <w:rPr>
                <w:kern w:val="2"/>
                <w:szCs w:val="24"/>
                <w:shd w:val="clear" w:color="auto" w:fill="FFFFFF"/>
              </w:rPr>
              <w:t xml:space="preserve">įkainiai peržiūrimi tik tai Sutarties daliai, kuri nėra išpirkta, t. y. </w:t>
            </w:r>
            <w:r w:rsidRPr="00617866">
              <w:rPr>
                <w:color w:val="000000"/>
                <w:kern w:val="2"/>
                <w:szCs w:val="24"/>
                <w:shd w:val="clear" w:color="auto" w:fill="FFFFFF"/>
              </w:rPr>
              <w:t xml:space="preserve">Paslaugoms, kurios nėra priimtos ir apmokėtos. Vėlesnė </w:t>
            </w:r>
            <w:r w:rsidRPr="00617866">
              <w:rPr>
                <w:kern w:val="2"/>
                <w:szCs w:val="24"/>
                <w:shd w:val="clear" w:color="auto" w:fill="FFFFFF"/>
              </w:rPr>
              <w:t xml:space="preserve">Sutarties įkainių peržiūra negali apimti laikotarpio, už kurį jau buvo atlikta </w:t>
            </w:r>
            <w:r w:rsidRPr="00617866">
              <w:rPr>
                <w:color w:val="000000"/>
                <w:kern w:val="2"/>
                <w:szCs w:val="24"/>
                <w:shd w:val="clear" w:color="auto" w:fill="FFFFFF"/>
              </w:rPr>
              <w:t>peržiūra.</w:t>
            </w:r>
          </w:p>
          <w:p w14:paraId="03005BCB" w14:textId="77777777" w:rsidR="003C550D" w:rsidRPr="00617866" w:rsidRDefault="003C550D" w:rsidP="003C550D">
            <w:pPr>
              <w:jc w:val="both"/>
              <w:rPr>
                <w:color w:val="000000"/>
                <w:kern w:val="2"/>
                <w:szCs w:val="24"/>
                <w:shd w:val="clear" w:color="auto" w:fill="FFFFFF"/>
              </w:rPr>
            </w:pPr>
            <w:r w:rsidRPr="00617866">
              <w:rPr>
                <w:color w:val="000000"/>
                <w:kern w:val="2"/>
                <w:szCs w:val="24"/>
              </w:rPr>
              <w:t xml:space="preserve">5.3.3.3. </w:t>
            </w:r>
            <w:r w:rsidRPr="00617866">
              <w:rPr>
                <w:color w:val="000000"/>
                <w:kern w:val="2"/>
                <w:szCs w:val="24"/>
                <w:shd w:val="clear" w:color="auto" w:fill="FFFFFF"/>
              </w:rPr>
              <w:t>Jeigu P</w:t>
            </w:r>
            <w:r w:rsidRPr="00617866">
              <w:rPr>
                <w:color w:val="000000"/>
                <w:szCs w:val="24"/>
              </w:rPr>
              <w:t xml:space="preserve">aslaugų </w:t>
            </w:r>
            <w:r w:rsidRPr="00617866">
              <w:rPr>
                <w:szCs w:val="24"/>
              </w:rPr>
              <w:t>teikimas</w:t>
            </w:r>
            <w:r w:rsidRPr="00617866">
              <w:rPr>
                <w:kern w:val="2"/>
                <w:szCs w:val="24"/>
                <w:shd w:val="clear" w:color="auto" w:fill="FFFFFF"/>
              </w:rPr>
              <w:t xml:space="preserve"> vėluoja dėl Tiekėjo kaltės, uždelstų suteikti P</w:t>
            </w:r>
            <w:r w:rsidRPr="00617866">
              <w:rPr>
                <w:szCs w:val="24"/>
              </w:rPr>
              <w:t>aslaugų</w:t>
            </w:r>
            <w:r w:rsidRPr="00617866">
              <w:rPr>
                <w:kern w:val="2"/>
                <w:szCs w:val="24"/>
                <w:shd w:val="clear" w:color="auto" w:fill="FFFFFF"/>
              </w:rPr>
              <w:t xml:space="preserve"> įkainiai nėra perskaičiuojami dėl kainų lygio kilimo (gali būti mažinami, tačiau </w:t>
            </w:r>
            <w:r w:rsidRPr="00617866">
              <w:rPr>
                <w:color w:val="000000"/>
                <w:kern w:val="2"/>
                <w:szCs w:val="24"/>
                <w:shd w:val="clear" w:color="auto" w:fill="FFFFFF"/>
              </w:rPr>
              <w:t>negali būti didinami).</w:t>
            </w:r>
          </w:p>
          <w:p w14:paraId="3FCE23E2" w14:textId="77777777" w:rsidR="003C550D" w:rsidRPr="00617866" w:rsidRDefault="003C550D" w:rsidP="003C550D">
            <w:pPr>
              <w:jc w:val="both"/>
              <w:rPr>
                <w:color w:val="000000"/>
                <w:kern w:val="2"/>
                <w:szCs w:val="24"/>
                <w:shd w:val="clear" w:color="auto" w:fill="FFFFFF"/>
              </w:rPr>
            </w:pPr>
            <w:r w:rsidRPr="00617866">
              <w:rPr>
                <w:color w:val="000000"/>
                <w:kern w:val="2"/>
                <w:szCs w:val="24"/>
              </w:rPr>
              <w:t xml:space="preserve">5.3.3.4. </w:t>
            </w:r>
            <w:r w:rsidRPr="00617866">
              <w:rPr>
                <w:kern w:val="2"/>
                <w:szCs w:val="24"/>
              </w:rPr>
              <w:t xml:space="preserve">Atlikdamos Sutarties įkainių peržiūrą </w:t>
            </w:r>
            <w:r w:rsidRPr="00617866">
              <w:rPr>
                <w:kern w:val="2"/>
                <w:szCs w:val="24"/>
                <w:shd w:val="clear" w:color="auto" w:fill="FFFFFF"/>
              </w:rPr>
              <w:t xml:space="preserve">Šalys vadovaujasi Valstybės duomenų agentūros viešai Oficialiosios statistikos portale paskelbtais Rodiklių duomenų bazės duomenimis. Iš kitos </w:t>
            </w:r>
            <w:r w:rsidRPr="00617866">
              <w:rPr>
                <w:kern w:val="2"/>
                <w:szCs w:val="24"/>
                <w:shd w:val="clear" w:color="auto" w:fill="FFFFFF"/>
              </w:rPr>
              <w:lastRenderedPageBreak/>
              <w:t xml:space="preserve">Šalies nereikalaujama </w:t>
            </w:r>
            <w:r w:rsidRPr="00617866">
              <w:rPr>
                <w:color w:val="000000"/>
                <w:kern w:val="2"/>
                <w:szCs w:val="24"/>
                <w:shd w:val="clear" w:color="auto" w:fill="FFFFFF"/>
              </w:rPr>
              <w:t>pateikti oficialaus Valstybės duomenų agentūros ar kitos institucijos išduoto dokumento ar patvirtinimo.</w:t>
            </w:r>
          </w:p>
          <w:p w14:paraId="6243643A" w14:textId="77777777" w:rsidR="003C550D" w:rsidRPr="00617866" w:rsidRDefault="003C550D" w:rsidP="003C550D">
            <w:pPr>
              <w:jc w:val="both"/>
              <w:rPr>
                <w:color w:val="000000"/>
                <w:kern w:val="2"/>
                <w:szCs w:val="24"/>
                <w:shd w:val="clear" w:color="auto" w:fill="FFFFFF"/>
              </w:rPr>
            </w:pPr>
            <w:r w:rsidRPr="00617866">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w:t>
            </w:r>
            <w:r w:rsidRPr="00617866">
              <w:rPr>
                <w:kern w:val="2"/>
                <w:szCs w:val="24"/>
                <w:shd w:val="clear" w:color="auto" w:fill="FFFFFF"/>
              </w:rPr>
              <w:t xml:space="preserve">nustatymo datą, kainų pokytį (k), perskaičiuotą Sutarties įkainius, </w:t>
            </w:r>
            <w:r w:rsidRPr="00617866">
              <w:rPr>
                <w:color w:val="000000"/>
                <w:kern w:val="2"/>
                <w:szCs w:val="24"/>
                <w:shd w:val="clear" w:color="auto" w:fill="FFFFFF"/>
              </w:rPr>
              <w:t>perskaičiuotą Pradinės Sutarties vertę.</w:t>
            </w:r>
          </w:p>
          <w:p w14:paraId="4E68EEB8" w14:textId="77777777" w:rsidR="003C550D" w:rsidRPr="00617866" w:rsidRDefault="003C550D" w:rsidP="003C550D">
            <w:pPr>
              <w:jc w:val="both"/>
              <w:rPr>
                <w:color w:val="000000"/>
                <w:szCs w:val="24"/>
              </w:rPr>
            </w:pPr>
            <w:r w:rsidRPr="00617866">
              <w:rPr>
                <w:color w:val="000000"/>
                <w:kern w:val="2"/>
                <w:szCs w:val="24"/>
                <w:shd w:val="clear" w:color="auto" w:fill="FFFFFF"/>
              </w:rPr>
              <w:t xml:space="preserve">5.3.3.6. Nauji </w:t>
            </w:r>
            <w:r w:rsidRPr="00617866">
              <w:rPr>
                <w:kern w:val="2"/>
                <w:szCs w:val="24"/>
                <w:shd w:val="clear" w:color="auto" w:fill="FFFFFF"/>
              </w:rPr>
              <w:t xml:space="preserve">Sutarties įkainiai apskaičiuojami </w:t>
            </w:r>
            <w:r w:rsidRPr="00617866">
              <w:rPr>
                <w:color w:val="000000"/>
                <w:kern w:val="2"/>
                <w:szCs w:val="24"/>
                <w:shd w:val="clear" w:color="auto" w:fill="FFFFFF"/>
              </w:rPr>
              <w:t>pagal žemiau pateiktą formulę:</w:t>
            </w:r>
          </w:p>
          <w:p w14:paraId="2A9AE708" w14:textId="77777777" w:rsidR="003C550D" w:rsidRPr="00617866" w:rsidRDefault="00986089" w:rsidP="003C550D">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3C550D" w:rsidRPr="00617866">
              <w:rPr>
                <w:kern w:val="2"/>
                <w:szCs w:val="24"/>
              </w:rPr>
              <w:t>, kur a – įkainis (Eur be PVM) (jei peržiūra jau buvo atlikta, tai po paskutinio perskaičiavimo)</w:t>
            </w:r>
          </w:p>
          <w:p w14:paraId="139DDDC0" w14:textId="77777777" w:rsidR="003C550D" w:rsidRPr="00617866" w:rsidRDefault="003C550D" w:rsidP="003C550D">
            <w:pPr>
              <w:jc w:val="both"/>
              <w:textAlignment w:val="baseline"/>
              <w:rPr>
                <w:szCs w:val="24"/>
              </w:rPr>
            </w:pPr>
            <w:r w:rsidRPr="00617866">
              <w:rPr>
                <w:kern w:val="2"/>
                <w:szCs w:val="24"/>
              </w:rPr>
              <w:t>a</w:t>
            </w:r>
            <w:r w:rsidRPr="00617866">
              <w:rPr>
                <w:kern w:val="2"/>
                <w:szCs w:val="24"/>
                <w:vertAlign w:val="subscript"/>
              </w:rPr>
              <w:t>1</w:t>
            </w:r>
            <w:r w:rsidRPr="00617866">
              <w:rPr>
                <w:kern w:val="2"/>
                <w:szCs w:val="24"/>
              </w:rPr>
              <w:t xml:space="preserve"> – perskaičiuotas (pakeistas) įkainis (Eur be PVM)</w:t>
            </w:r>
          </w:p>
          <w:p w14:paraId="2A50B8F0" w14:textId="77777777" w:rsidR="003C550D" w:rsidRPr="00617866" w:rsidRDefault="003C550D" w:rsidP="003C550D">
            <w:pPr>
              <w:jc w:val="both"/>
              <w:textAlignment w:val="baseline"/>
              <w:rPr>
                <w:szCs w:val="24"/>
              </w:rPr>
            </w:pPr>
            <w:r w:rsidRPr="00617866">
              <w:rPr>
                <w:kern w:val="2"/>
                <w:szCs w:val="24"/>
              </w:rPr>
              <w:t>k – pagal vartotojų kainų indeksą „Vartojimo prekių ir paslaugų“ apskaičiuotas Vartojimo prekių ir paslaugų kainų pokytis (padidėjimas arba sumažėjimas) (%). „k“ reikšmė skaičiuojama pagal formulę:</w:t>
            </w:r>
          </w:p>
          <w:p w14:paraId="75D38CC7" w14:textId="77777777" w:rsidR="003C550D" w:rsidRPr="00617866" w:rsidRDefault="003C550D" w:rsidP="003C550D">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617866">
              <w:rPr>
                <w:kern w:val="2"/>
                <w:szCs w:val="24"/>
              </w:rPr>
              <w:t>, (proc.) kur</w:t>
            </w:r>
          </w:p>
          <w:p w14:paraId="4FCC93F8" w14:textId="77777777" w:rsidR="003C550D" w:rsidRPr="00617866" w:rsidRDefault="003C550D" w:rsidP="003C550D">
            <w:pPr>
              <w:jc w:val="both"/>
              <w:textAlignment w:val="baseline"/>
            </w:pPr>
            <w:proofErr w:type="spellStart"/>
            <w:r w:rsidRPr="00617866">
              <w:rPr>
                <w:kern w:val="2"/>
              </w:rPr>
              <w:t>Ind</w:t>
            </w:r>
            <w:r w:rsidRPr="00617866">
              <w:rPr>
                <w:kern w:val="2"/>
                <w:vertAlign w:val="subscript"/>
              </w:rPr>
              <w:t>naujausias</w:t>
            </w:r>
            <w:proofErr w:type="spellEnd"/>
            <w:r w:rsidRPr="00617866">
              <w:rPr>
                <w:kern w:val="2"/>
              </w:rPr>
              <w:t xml:space="preserve"> – kreipimosi dėl įkainių peržiūros išsiuntimo kitai Šaliai dieną paskelbtas naujausias vartojimo prekių ir paslaugų indeksas „Vartojimo prekių ir paslaugų“.</w:t>
            </w:r>
          </w:p>
          <w:p w14:paraId="76557DA9" w14:textId="77777777" w:rsidR="003C550D" w:rsidRPr="00617866" w:rsidRDefault="003C550D" w:rsidP="003C550D">
            <w:pPr>
              <w:jc w:val="both"/>
            </w:pPr>
            <w:proofErr w:type="spellStart"/>
            <w:r w:rsidRPr="00617866">
              <w:rPr>
                <w:kern w:val="2"/>
              </w:rPr>
              <w:t>Ind</w:t>
            </w:r>
            <w:r w:rsidRPr="00617866">
              <w:rPr>
                <w:kern w:val="2"/>
                <w:vertAlign w:val="subscript"/>
              </w:rPr>
              <w:t>pradžia</w:t>
            </w:r>
            <w:proofErr w:type="spellEnd"/>
            <w:r w:rsidRPr="00617866">
              <w:rPr>
                <w:kern w:val="2"/>
              </w:rPr>
              <w:t xml:space="preserve"> – laikotarpio pradžios datos (mėnesio) vartojimo prekių ir paslaugų indeksas „Vartojimo prekių ir paslaugų“. Pirmojo perskaičiavimo atveju laikotarpio pradžia (mėnuo) yra</w:t>
            </w:r>
            <w:r w:rsidRPr="00617866">
              <w:t xml:space="preserve"> Sutarties įsigaliojimo dienos mėnuo</w:t>
            </w:r>
            <w:r w:rsidRPr="00617866">
              <w:rPr>
                <w:kern w:val="2"/>
                <w:szCs w:val="24"/>
                <w:shd w:val="clear" w:color="auto" w:fill="FFFFFF"/>
              </w:rPr>
              <w:t>.</w:t>
            </w:r>
            <w:r w:rsidRPr="00617866">
              <w:rPr>
                <w:kern w:val="2"/>
              </w:rPr>
              <w:t xml:space="preserve"> Antrojo ir vėlesnių perskaičiavimų atveju laikotarpio pradžia (mėnuo) yra paskutinio perskaičiavimo metu naudotos paskelbto atitinkamo indekso reikšmės mėnuo.</w:t>
            </w:r>
          </w:p>
          <w:p w14:paraId="48C2C42A" w14:textId="77777777" w:rsidR="003C550D" w:rsidRPr="00617866" w:rsidRDefault="003C550D" w:rsidP="003C550D">
            <w:pPr>
              <w:jc w:val="both"/>
              <w:rPr>
                <w:color w:val="000000"/>
                <w:kern w:val="2"/>
                <w:szCs w:val="24"/>
                <w:shd w:val="clear" w:color="auto" w:fill="FFFFFF"/>
              </w:rPr>
            </w:pPr>
            <w:r w:rsidRPr="00617866">
              <w:rPr>
                <w:color w:val="000000"/>
                <w:kern w:val="2"/>
                <w:szCs w:val="24"/>
              </w:rPr>
              <w:t xml:space="preserve">5.3.3.7. </w:t>
            </w:r>
            <w:r w:rsidRPr="00617866">
              <w:rPr>
                <w:color w:val="000000"/>
                <w:kern w:val="2"/>
                <w:szCs w:val="24"/>
                <w:shd w:val="clear" w:color="auto" w:fill="FFFFFF"/>
              </w:rPr>
              <w:t xml:space="preserve">Skaičiavimams indeksų reikšmės </w:t>
            </w:r>
            <w:r w:rsidRPr="00617866">
              <w:rPr>
                <w:kern w:val="2"/>
                <w:szCs w:val="24"/>
                <w:shd w:val="clear" w:color="auto" w:fill="FFFFFF"/>
              </w:rPr>
              <w:t xml:space="preserve">imamos </w:t>
            </w:r>
            <w:r w:rsidRPr="00617866">
              <w:rPr>
                <w:bCs/>
                <w:kern w:val="2"/>
                <w:szCs w:val="24"/>
                <w:shd w:val="clear" w:color="auto" w:fill="FFFFFF"/>
              </w:rPr>
              <w:t xml:space="preserve">keturių skaitmenų po kablelio tikslumu. Apskaičiuotas pokytis </w:t>
            </w:r>
            <w:r w:rsidRPr="00617866">
              <w:rPr>
                <w:bCs/>
                <w:color w:val="000000"/>
                <w:kern w:val="2"/>
                <w:szCs w:val="24"/>
                <w:shd w:val="clear" w:color="auto" w:fill="FFFFFF"/>
              </w:rPr>
              <w:t xml:space="preserve">(k) tolimesniems </w:t>
            </w:r>
            <w:r w:rsidRPr="00617866">
              <w:rPr>
                <w:bCs/>
                <w:kern w:val="2"/>
                <w:szCs w:val="24"/>
                <w:shd w:val="clear" w:color="auto" w:fill="FFFFFF"/>
              </w:rPr>
              <w:t>skaičiavimams naudojamas suapvalinus iki vieno  skaitmens po kablelio, o apskaičiuotas įkainis „a</w:t>
            </w:r>
            <w:r w:rsidRPr="00617866">
              <w:rPr>
                <w:bCs/>
                <w:kern w:val="2"/>
                <w:szCs w:val="24"/>
                <w:shd w:val="clear" w:color="auto" w:fill="FFFFFF"/>
                <w:vertAlign w:val="subscript"/>
              </w:rPr>
              <w:t>1</w:t>
            </w:r>
            <w:r w:rsidRPr="00617866">
              <w:rPr>
                <w:bCs/>
                <w:kern w:val="2"/>
                <w:szCs w:val="24"/>
                <w:shd w:val="clear" w:color="auto" w:fill="FFFFFF"/>
              </w:rPr>
              <w:t>“ suapvalinamas iki dviejų</w:t>
            </w:r>
            <w:r w:rsidRPr="00617866">
              <w:rPr>
                <w:b/>
                <w:kern w:val="2"/>
                <w:szCs w:val="24"/>
                <w:shd w:val="clear" w:color="auto" w:fill="FFFFFF"/>
              </w:rPr>
              <w:t xml:space="preserve"> </w:t>
            </w:r>
            <w:r w:rsidRPr="00617866">
              <w:rPr>
                <w:kern w:val="2"/>
                <w:szCs w:val="24"/>
                <w:shd w:val="clear" w:color="auto" w:fill="FFFFFF"/>
              </w:rPr>
              <w:t>skaitmenų po kablelio</w:t>
            </w:r>
            <w:r w:rsidRPr="00617866">
              <w:rPr>
                <w:color w:val="000000"/>
                <w:kern w:val="2"/>
                <w:szCs w:val="24"/>
                <w:shd w:val="clear" w:color="auto" w:fill="FFFFFF"/>
              </w:rPr>
              <w:t>.</w:t>
            </w:r>
          </w:p>
          <w:p w14:paraId="72EC5E30" w14:textId="77777777" w:rsidR="003C550D" w:rsidRPr="00617866" w:rsidRDefault="003C550D" w:rsidP="003C550D">
            <w:pPr>
              <w:jc w:val="both"/>
              <w:rPr>
                <w:color w:val="000000"/>
                <w:kern w:val="2"/>
                <w:szCs w:val="24"/>
                <w:shd w:val="clear" w:color="auto" w:fill="FFFFFF"/>
              </w:rPr>
            </w:pPr>
            <w:r w:rsidRPr="00617866">
              <w:rPr>
                <w:color w:val="000000"/>
                <w:kern w:val="2"/>
                <w:szCs w:val="24"/>
                <w:shd w:val="clear" w:color="auto" w:fill="FFFFFF"/>
              </w:rPr>
              <w:t xml:space="preserve">5.3.3.8. Šalis, siekianti </w:t>
            </w:r>
            <w:r w:rsidRPr="00617866">
              <w:rPr>
                <w:kern w:val="2"/>
                <w:szCs w:val="24"/>
                <w:shd w:val="clear" w:color="auto" w:fill="FFFFFF"/>
              </w:rPr>
              <w:t>Sutarties įkainių peržiūros, privalo raštu kreiptis į kitą Šalį ir prašyme</w:t>
            </w:r>
            <w:r w:rsidRPr="00617866">
              <w:rPr>
                <w:color w:val="000000"/>
                <w:kern w:val="2"/>
                <w:szCs w:val="24"/>
                <w:shd w:val="clear" w:color="auto" w:fill="FFFFFF"/>
              </w:rPr>
              <w:t xml:space="preserv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617866">
              <w:rPr>
                <w:kern w:val="2"/>
                <w:szCs w:val="24"/>
                <w:bdr w:val="none" w:sz="0" w:space="0" w:color="auto" w:frame="1"/>
              </w:rPr>
              <w:t>kitus oficialius šaltinių duomenis</w:t>
            </w:r>
            <w:r w:rsidRPr="00617866">
              <w:rPr>
                <w:color w:val="000000"/>
                <w:kern w:val="2"/>
                <w:szCs w:val="24"/>
                <w:shd w:val="clear" w:color="auto" w:fill="FFFFFF"/>
              </w:rPr>
              <w:t>, kita svarbi informacija. Prašyme Šalis neturi teisės nurodyti kito indekso ar prašyti perskaičiavimo pagal kitą indeksą nei nurodytas šioje procedūroje.</w:t>
            </w:r>
          </w:p>
          <w:p w14:paraId="70E65CF5" w14:textId="77777777" w:rsidR="003C550D" w:rsidRPr="00617866" w:rsidRDefault="003C550D" w:rsidP="003C550D">
            <w:pPr>
              <w:jc w:val="both"/>
              <w:rPr>
                <w:color w:val="000000"/>
                <w:kern w:val="2"/>
                <w:szCs w:val="24"/>
                <w:shd w:val="clear" w:color="auto" w:fill="FFFFFF"/>
              </w:rPr>
            </w:pPr>
            <w:r w:rsidRPr="00617866">
              <w:rPr>
                <w:color w:val="000000"/>
                <w:kern w:val="2"/>
                <w:szCs w:val="24"/>
                <w:shd w:val="clear" w:color="auto" w:fill="FFFFFF"/>
              </w:rPr>
              <w:t>5</w:t>
            </w:r>
            <w:r w:rsidRPr="00617866">
              <w:rPr>
                <w:kern w:val="2"/>
                <w:szCs w:val="24"/>
              </w:rPr>
              <w:t xml:space="preserve">.3.3.9. </w:t>
            </w:r>
            <w:r w:rsidRPr="00617866">
              <w:rPr>
                <w:color w:val="000000"/>
                <w:kern w:val="2"/>
                <w:szCs w:val="24"/>
                <w:shd w:val="clear" w:color="auto" w:fill="FFFFFF"/>
              </w:rPr>
              <w:t xml:space="preserve">Susitarimas turi būti sudarytas per </w:t>
            </w:r>
            <w:r w:rsidRPr="00617866">
              <w:rPr>
                <w:kern w:val="2"/>
                <w:szCs w:val="24"/>
                <w:shd w:val="clear" w:color="auto" w:fill="FFFFFF"/>
              </w:rPr>
              <w:t>10 (dešimt) darbo dienų</w:t>
            </w:r>
            <w:r w:rsidRPr="00617866">
              <w:rPr>
                <w:color w:val="000000"/>
                <w:kern w:val="2"/>
                <w:szCs w:val="24"/>
                <w:shd w:val="clear" w:color="auto" w:fill="FFFFFF"/>
              </w:rPr>
              <w:t xml:space="preserve"> nuo </w:t>
            </w:r>
            <w:r w:rsidRPr="00617866">
              <w:rPr>
                <w:kern w:val="2"/>
                <w:szCs w:val="24"/>
                <w:shd w:val="clear" w:color="auto" w:fill="FFFFFF"/>
              </w:rPr>
              <w:t>Šalies pateikto tinkamo prašymo perskaičiuoti S</w:t>
            </w:r>
            <w:r w:rsidRPr="00617866">
              <w:rPr>
                <w:kern w:val="2"/>
                <w:szCs w:val="24"/>
              </w:rPr>
              <w:t xml:space="preserve">utarties </w:t>
            </w:r>
            <w:r w:rsidRPr="00617866">
              <w:rPr>
                <w:kern w:val="2"/>
                <w:szCs w:val="24"/>
                <w:shd w:val="clear" w:color="auto" w:fill="FFFFFF"/>
              </w:rPr>
              <w:t>įkainius ga</w:t>
            </w:r>
            <w:r w:rsidRPr="00617866">
              <w:rPr>
                <w:color w:val="000000"/>
                <w:kern w:val="2"/>
                <w:szCs w:val="24"/>
                <w:shd w:val="clear" w:color="auto" w:fill="FFFFFF"/>
              </w:rPr>
              <w:t>vimo dienos.</w:t>
            </w:r>
          </w:p>
          <w:p w14:paraId="7C4DE811" w14:textId="50891738" w:rsidR="003C550D" w:rsidRPr="00617866" w:rsidRDefault="003C550D" w:rsidP="003C550D">
            <w:pPr>
              <w:jc w:val="both"/>
              <w:rPr>
                <w:color w:val="FF0000"/>
                <w:kern w:val="2"/>
                <w:szCs w:val="24"/>
                <w:bdr w:val="none" w:sz="0" w:space="0" w:color="auto" w:frame="1"/>
              </w:rPr>
            </w:pPr>
            <w:r w:rsidRPr="00617866">
              <w:rPr>
                <w:color w:val="000000"/>
                <w:kern w:val="2"/>
                <w:szCs w:val="24"/>
                <w:shd w:val="clear" w:color="auto" w:fill="FFFFFF"/>
              </w:rPr>
              <w:t xml:space="preserve">5.3.3.10. </w:t>
            </w:r>
            <w:r w:rsidRPr="00617866">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3C550D" w14:paraId="15383457" w14:textId="77777777">
        <w:trPr>
          <w:trHeight w:val="300"/>
        </w:trPr>
        <w:tc>
          <w:tcPr>
            <w:tcW w:w="3094" w:type="dxa"/>
            <w:gridSpan w:val="2"/>
          </w:tcPr>
          <w:p w14:paraId="7574EE1E" w14:textId="77777777" w:rsidR="003C550D" w:rsidRDefault="003C550D" w:rsidP="003C550D">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21DFD974" w14:textId="77777777" w:rsidR="003C550D" w:rsidRPr="00265E5A" w:rsidRDefault="003C550D" w:rsidP="003C550D">
            <w:pPr>
              <w:rPr>
                <w:kern w:val="2"/>
                <w:szCs w:val="24"/>
              </w:rPr>
            </w:pPr>
            <w:r w:rsidRPr="00265E5A">
              <w:rPr>
                <w:kern w:val="2"/>
                <w:szCs w:val="24"/>
              </w:rPr>
              <w:t>Netaikoma</w:t>
            </w:r>
          </w:p>
          <w:p w14:paraId="7CCB102B" w14:textId="39655734" w:rsidR="003C550D" w:rsidRPr="00FF568D" w:rsidRDefault="003C550D" w:rsidP="003C550D">
            <w:pPr>
              <w:rPr>
                <w:color w:val="FF0000"/>
                <w:szCs w:val="24"/>
              </w:rPr>
            </w:pPr>
          </w:p>
        </w:tc>
      </w:tr>
      <w:tr w:rsidR="003C550D" w14:paraId="00CDE0EE" w14:textId="77777777">
        <w:trPr>
          <w:trHeight w:val="300"/>
        </w:trPr>
        <w:tc>
          <w:tcPr>
            <w:tcW w:w="3094" w:type="dxa"/>
            <w:gridSpan w:val="2"/>
          </w:tcPr>
          <w:p w14:paraId="283CA4AE" w14:textId="77777777" w:rsidR="003C550D" w:rsidRDefault="003C550D" w:rsidP="003C550D">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9866E18" w14:textId="77777777" w:rsidR="003C550D" w:rsidRDefault="003C550D" w:rsidP="003C550D">
            <w:pPr>
              <w:rPr>
                <w:kern w:val="2"/>
                <w:szCs w:val="24"/>
              </w:rPr>
            </w:pPr>
            <w:r>
              <w:rPr>
                <w:kern w:val="2"/>
                <w:szCs w:val="24"/>
              </w:rPr>
              <w:t>Netaikoma</w:t>
            </w:r>
          </w:p>
          <w:p w14:paraId="753A621C" w14:textId="77777777" w:rsidR="003C550D" w:rsidRDefault="003C550D" w:rsidP="003C550D">
            <w:pPr>
              <w:rPr>
                <w:kern w:val="2"/>
                <w:szCs w:val="24"/>
              </w:rPr>
            </w:pPr>
          </w:p>
          <w:p w14:paraId="570F4B70" w14:textId="2AE8FB1D" w:rsidR="003C550D" w:rsidRDefault="003C550D" w:rsidP="003C550D">
            <w:pPr>
              <w:rPr>
                <w:szCs w:val="24"/>
              </w:rPr>
            </w:pPr>
          </w:p>
        </w:tc>
      </w:tr>
      <w:tr w:rsidR="003C550D" w14:paraId="2AABC2F3" w14:textId="77777777">
        <w:trPr>
          <w:trHeight w:val="300"/>
        </w:trPr>
        <w:tc>
          <w:tcPr>
            <w:tcW w:w="3094" w:type="dxa"/>
            <w:gridSpan w:val="2"/>
          </w:tcPr>
          <w:p w14:paraId="753ACABF" w14:textId="77777777" w:rsidR="003C550D" w:rsidRDefault="003C550D" w:rsidP="003C550D">
            <w:pPr>
              <w:rPr>
                <w:b/>
                <w:kern w:val="2"/>
                <w:szCs w:val="24"/>
              </w:rPr>
            </w:pPr>
            <w:r>
              <w:rPr>
                <w:b/>
                <w:kern w:val="2"/>
                <w:szCs w:val="24"/>
              </w:rPr>
              <w:t>5.5. Atsiskaitymo su Tiekėju terminas ir tvarka</w:t>
            </w:r>
          </w:p>
        </w:tc>
        <w:tc>
          <w:tcPr>
            <w:tcW w:w="6441" w:type="dxa"/>
            <w:gridSpan w:val="2"/>
          </w:tcPr>
          <w:p w14:paraId="6B80FBBE" w14:textId="7B6EC1B1" w:rsidR="003C550D" w:rsidRDefault="003C550D" w:rsidP="003C550D">
            <w:pPr>
              <w:jc w:val="both"/>
              <w:rPr>
                <w:kern w:val="2"/>
                <w:szCs w:val="24"/>
              </w:rPr>
            </w:pPr>
            <w:r w:rsidRPr="00165C85">
              <w:rPr>
                <w:kern w:val="2"/>
                <w:szCs w:val="24"/>
              </w:rPr>
              <w:t xml:space="preserve">Pirkėjas atsiskaito su Tiekėju ne vėliau kaip per 30 (trisdešimt) </w:t>
            </w:r>
            <w:r w:rsidRPr="00165C85">
              <w:rPr>
                <w:kern w:val="2"/>
                <w:szCs w:val="24"/>
                <w:shd w:val="clear" w:color="auto" w:fill="FFFFFF"/>
              </w:rPr>
              <w:t xml:space="preserve">kalendorinių dienų </w:t>
            </w:r>
            <w:r w:rsidRPr="00165C85">
              <w:rPr>
                <w:kern w:val="2"/>
                <w:szCs w:val="24"/>
              </w:rPr>
              <w:t xml:space="preserve">nuo Sąskaitos </w:t>
            </w:r>
            <w:r>
              <w:rPr>
                <w:kern w:val="2"/>
                <w:szCs w:val="24"/>
              </w:rPr>
              <w:t>gavimo dienos.</w:t>
            </w:r>
          </w:p>
          <w:p w14:paraId="4521544C" w14:textId="2D1CAF13" w:rsidR="003C550D" w:rsidRPr="00165C85" w:rsidRDefault="003C550D" w:rsidP="003C550D">
            <w:pPr>
              <w:jc w:val="both"/>
              <w:rPr>
                <w:color w:val="000000"/>
                <w:kern w:val="2"/>
                <w:szCs w:val="24"/>
                <w:shd w:val="clear" w:color="auto" w:fill="FFFFFF"/>
              </w:rPr>
            </w:pPr>
            <w:r>
              <w:rPr>
                <w:color w:val="000000"/>
                <w:kern w:val="2"/>
                <w:szCs w:val="24"/>
                <w:shd w:val="clear" w:color="auto" w:fill="FFFFFF"/>
              </w:rPr>
              <w:t xml:space="preserve">Apmokėjimo </w:t>
            </w:r>
            <w:r w:rsidRPr="007965E4">
              <w:rPr>
                <w:kern w:val="2"/>
                <w:szCs w:val="24"/>
                <w:shd w:val="clear" w:color="auto" w:fill="FFFFFF"/>
              </w:rPr>
              <w:t xml:space="preserve">sąlygos: </w:t>
            </w:r>
            <w:r w:rsidR="001F3E75" w:rsidRPr="004624DB">
              <w:rPr>
                <w:kern w:val="2"/>
                <w:szCs w:val="24"/>
                <w:shd w:val="clear" w:color="auto" w:fill="FFFFFF"/>
              </w:rPr>
              <w:t xml:space="preserve">suteikus Paslaugas, </w:t>
            </w:r>
            <w:r w:rsidRPr="004624DB">
              <w:rPr>
                <w:kern w:val="2"/>
                <w:szCs w:val="24"/>
                <w:shd w:val="clear" w:color="auto" w:fill="FFFFFF"/>
              </w:rPr>
              <w:t>mokama už konkretų kiekį / apimtį pagal nustatytus</w:t>
            </w:r>
            <w:r w:rsidRPr="007965E4">
              <w:rPr>
                <w:kern w:val="2"/>
                <w:szCs w:val="24"/>
                <w:shd w:val="clear" w:color="auto" w:fill="FFFFFF"/>
              </w:rPr>
              <w:t xml:space="preserve"> įkainius.</w:t>
            </w:r>
          </w:p>
        </w:tc>
      </w:tr>
      <w:tr w:rsidR="003C550D" w14:paraId="4AB97531" w14:textId="77777777">
        <w:trPr>
          <w:trHeight w:val="300"/>
        </w:trPr>
        <w:tc>
          <w:tcPr>
            <w:tcW w:w="3094" w:type="dxa"/>
            <w:gridSpan w:val="2"/>
          </w:tcPr>
          <w:p w14:paraId="1A62A7DE" w14:textId="77777777" w:rsidR="003C550D" w:rsidRDefault="003C550D" w:rsidP="003C550D">
            <w:pPr>
              <w:rPr>
                <w:b/>
                <w:kern w:val="2"/>
                <w:szCs w:val="24"/>
              </w:rPr>
            </w:pPr>
            <w:r>
              <w:rPr>
                <w:b/>
                <w:kern w:val="2"/>
                <w:szCs w:val="24"/>
              </w:rPr>
              <w:t>5.6. Avansas</w:t>
            </w:r>
          </w:p>
        </w:tc>
        <w:tc>
          <w:tcPr>
            <w:tcW w:w="6441" w:type="dxa"/>
            <w:gridSpan w:val="2"/>
          </w:tcPr>
          <w:p w14:paraId="26273F70" w14:textId="70013DB1" w:rsidR="003C550D" w:rsidRPr="00541FF5" w:rsidRDefault="003C550D" w:rsidP="003C550D">
            <w:pPr>
              <w:rPr>
                <w:kern w:val="2"/>
                <w:szCs w:val="24"/>
              </w:rPr>
            </w:pPr>
            <w:r>
              <w:rPr>
                <w:kern w:val="2"/>
                <w:szCs w:val="24"/>
              </w:rPr>
              <w:t>Netaikoma</w:t>
            </w:r>
          </w:p>
        </w:tc>
      </w:tr>
      <w:tr w:rsidR="003C550D" w14:paraId="7B34F666" w14:textId="77777777">
        <w:trPr>
          <w:trHeight w:val="300"/>
        </w:trPr>
        <w:tc>
          <w:tcPr>
            <w:tcW w:w="3094" w:type="dxa"/>
            <w:gridSpan w:val="2"/>
          </w:tcPr>
          <w:p w14:paraId="47D1B9E8" w14:textId="77777777" w:rsidR="003C550D" w:rsidRDefault="003C550D" w:rsidP="003C550D">
            <w:pPr>
              <w:rPr>
                <w:b/>
                <w:kern w:val="2"/>
                <w:szCs w:val="24"/>
              </w:rPr>
            </w:pPr>
            <w:r>
              <w:rPr>
                <w:b/>
                <w:kern w:val="2"/>
                <w:szCs w:val="24"/>
              </w:rPr>
              <w:t>5.7. Avanso užtikrinimas</w:t>
            </w:r>
          </w:p>
        </w:tc>
        <w:tc>
          <w:tcPr>
            <w:tcW w:w="6441" w:type="dxa"/>
            <w:gridSpan w:val="2"/>
          </w:tcPr>
          <w:p w14:paraId="3283893F" w14:textId="3153DCCA" w:rsidR="003C550D" w:rsidRDefault="003C550D" w:rsidP="003C550D">
            <w:pPr>
              <w:rPr>
                <w:kern w:val="2"/>
                <w:szCs w:val="24"/>
              </w:rPr>
            </w:pPr>
            <w:r>
              <w:rPr>
                <w:kern w:val="2"/>
                <w:szCs w:val="24"/>
              </w:rPr>
              <w:t>Netaikoma</w:t>
            </w:r>
          </w:p>
        </w:tc>
      </w:tr>
      <w:tr w:rsidR="003C550D" w14:paraId="03E868DF" w14:textId="77777777">
        <w:trPr>
          <w:trHeight w:val="300"/>
        </w:trPr>
        <w:tc>
          <w:tcPr>
            <w:tcW w:w="9535" w:type="dxa"/>
            <w:gridSpan w:val="4"/>
          </w:tcPr>
          <w:p w14:paraId="39DD8FF4" w14:textId="77777777" w:rsidR="003C550D" w:rsidRDefault="003C550D" w:rsidP="003C550D">
            <w:pPr>
              <w:jc w:val="center"/>
              <w:rPr>
                <w:bCs/>
                <w:kern w:val="2"/>
                <w:szCs w:val="24"/>
              </w:rPr>
            </w:pPr>
            <w:r>
              <w:rPr>
                <w:b/>
                <w:kern w:val="2"/>
                <w:szCs w:val="24"/>
              </w:rPr>
              <w:t>6. PASLAUGŲ KOKYBĖ IR GARANTINIAI ĮSIPAREIGOJIMAI</w:t>
            </w:r>
          </w:p>
        </w:tc>
      </w:tr>
      <w:tr w:rsidR="003C550D" w14:paraId="2CAE0BCA" w14:textId="77777777">
        <w:trPr>
          <w:trHeight w:val="300"/>
        </w:trPr>
        <w:tc>
          <w:tcPr>
            <w:tcW w:w="3094" w:type="dxa"/>
            <w:gridSpan w:val="2"/>
          </w:tcPr>
          <w:p w14:paraId="060BF5B4" w14:textId="77777777" w:rsidR="003C550D" w:rsidRDefault="003C550D" w:rsidP="003C550D">
            <w:pPr>
              <w:rPr>
                <w:b/>
                <w:kern w:val="2"/>
                <w:szCs w:val="24"/>
              </w:rPr>
            </w:pPr>
            <w:r>
              <w:rPr>
                <w:b/>
                <w:kern w:val="2"/>
                <w:szCs w:val="24"/>
              </w:rPr>
              <w:t>6.1. Garantinis terminas</w:t>
            </w:r>
          </w:p>
        </w:tc>
        <w:tc>
          <w:tcPr>
            <w:tcW w:w="6441" w:type="dxa"/>
            <w:gridSpan w:val="2"/>
          </w:tcPr>
          <w:p w14:paraId="3FA4B484" w14:textId="51F663E4" w:rsidR="003C550D" w:rsidRPr="00541FF5" w:rsidRDefault="003C550D" w:rsidP="003C550D">
            <w:pPr>
              <w:rPr>
                <w:kern w:val="2"/>
                <w:szCs w:val="24"/>
              </w:rPr>
            </w:pPr>
            <w:r>
              <w:rPr>
                <w:kern w:val="2"/>
                <w:szCs w:val="24"/>
              </w:rPr>
              <w:t>Netaikoma</w:t>
            </w:r>
          </w:p>
        </w:tc>
      </w:tr>
      <w:tr w:rsidR="003C550D" w14:paraId="682B3439" w14:textId="77777777">
        <w:trPr>
          <w:trHeight w:val="300"/>
        </w:trPr>
        <w:tc>
          <w:tcPr>
            <w:tcW w:w="3094" w:type="dxa"/>
            <w:gridSpan w:val="2"/>
          </w:tcPr>
          <w:p w14:paraId="2C070413" w14:textId="77777777" w:rsidR="003C550D" w:rsidRDefault="003C550D" w:rsidP="003C550D">
            <w:pPr>
              <w:rPr>
                <w:b/>
                <w:kern w:val="2"/>
                <w:szCs w:val="24"/>
              </w:rPr>
            </w:pPr>
            <w:r>
              <w:rPr>
                <w:b/>
                <w:szCs w:val="24"/>
              </w:rPr>
              <w:t>6.2. Terminas Paslaugų trūkumams pašalinti</w:t>
            </w:r>
          </w:p>
        </w:tc>
        <w:tc>
          <w:tcPr>
            <w:tcW w:w="6441" w:type="dxa"/>
            <w:gridSpan w:val="2"/>
          </w:tcPr>
          <w:p w14:paraId="757D6F7E" w14:textId="1471BFE4" w:rsidR="003C550D" w:rsidRPr="00541FF5" w:rsidRDefault="003C550D" w:rsidP="003C550D">
            <w:pPr>
              <w:rPr>
                <w:kern w:val="2"/>
                <w:szCs w:val="24"/>
              </w:rPr>
            </w:pPr>
            <w:r>
              <w:rPr>
                <w:kern w:val="2"/>
                <w:szCs w:val="24"/>
              </w:rPr>
              <w:t>Netaikoma</w:t>
            </w:r>
          </w:p>
        </w:tc>
      </w:tr>
      <w:tr w:rsidR="003C550D" w14:paraId="4E4CAAD6" w14:textId="77777777">
        <w:trPr>
          <w:trHeight w:val="300"/>
        </w:trPr>
        <w:tc>
          <w:tcPr>
            <w:tcW w:w="3094" w:type="dxa"/>
            <w:gridSpan w:val="2"/>
          </w:tcPr>
          <w:p w14:paraId="5C7F6DDC" w14:textId="77777777" w:rsidR="003C550D" w:rsidRDefault="003C550D" w:rsidP="003C550D">
            <w:pPr>
              <w:rPr>
                <w:b/>
                <w:kern w:val="2"/>
                <w:szCs w:val="24"/>
              </w:rPr>
            </w:pPr>
            <w:r>
              <w:rPr>
                <w:b/>
                <w:szCs w:val="24"/>
              </w:rPr>
              <w:t>6.3. Kokybinių kriterijų įgyvendinimo ir tikrinimo tvarka</w:t>
            </w:r>
          </w:p>
        </w:tc>
        <w:tc>
          <w:tcPr>
            <w:tcW w:w="6441" w:type="dxa"/>
            <w:gridSpan w:val="2"/>
          </w:tcPr>
          <w:p w14:paraId="1FA67421" w14:textId="67F1DFC6" w:rsidR="003C550D" w:rsidRDefault="003C550D" w:rsidP="003C550D">
            <w:pPr>
              <w:rPr>
                <w:bCs/>
                <w:kern w:val="2"/>
                <w:szCs w:val="24"/>
              </w:rPr>
            </w:pPr>
            <w:r>
              <w:rPr>
                <w:kern w:val="2"/>
                <w:szCs w:val="24"/>
              </w:rPr>
              <w:t xml:space="preserve">Netaikoma </w:t>
            </w:r>
          </w:p>
          <w:p w14:paraId="2A8F1606" w14:textId="6ADB4A71" w:rsidR="003C550D" w:rsidRDefault="003C550D" w:rsidP="003C550D">
            <w:pPr>
              <w:rPr>
                <w:bCs/>
                <w:kern w:val="2"/>
                <w:szCs w:val="24"/>
              </w:rPr>
            </w:pPr>
          </w:p>
        </w:tc>
      </w:tr>
      <w:tr w:rsidR="003C550D" w14:paraId="10B08BCB" w14:textId="77777777">
        <w:trPr>
          <w:trHeight w:val="300"/>
        </w:trPr>
        <w:tc>
          <w:tcPr>
            <w:tcW w:w="9535" w:type="dxa"/>
            <w:gridSpan w:val="4"/>
          </w:tcPr>
          <w:p w14:paraId="6E42B898" w14:textId="77777777" w:rsidR="003C550D" w:rsidRDefault="003C550D" w:rsidP="003C550D">
            <w:pPr>
              <w:jc w:val="center"/>
              <w:rPr>
                <w:b/>
                <w:kern w:val="2"/>
                <w:szCs w:val="24"/>
              </w:rPr>
            </w:pPr>
            <w:r>
              <w:rPr>
                <w:b/>
                <w:kern w:val="2"/>
                <w:szCs w:val="24"/>
              </w:rPr>
              <w:t>7. SUTARTIES VYKDYMUI PASITELKIAMI SUBTIEKĖJAI IR (AR) SPECIALISTAI</w:t>
            </w:r>
          </w:p>
        </w:tc>
      </w:tr>
      <w:tr w:rsidR="003C550D" w14:paraId="64A95B91" w14:textId="77777777">
        <w:trPr>
          <w:trHeight w:val="300"/>
        </w:trPr>
        <w:tc>
          <w:tcPr>
            <w:tcW w:w="3094" w:type="dxa"/>
            <w:gridSpan w:val="2"/>
          </w:tcPr>
          <w:p w14:paraId="5FEFA5DD" w14:textId="77777777" w:rsidR="003C550D" w:rsidRDefault="003C550D" w:rsidP="003C550D">
            <w:pPr>
              <w:rPr>
                <w:b/>
                <w:bCs/>
                <w:kern w:val="2"/>
                <w:szCs w:val="24"/>
              </w:rPr>
            </w:pPr>
            <w:r>
              <w:rPr>
                <w:b/>
                <w:bCs/>
                <w:kern w:val="2"/>
                <w:szCs w:val="24"/>
              </w:rPr>
              <w:t>7.1. Sutarties vykdymui pasitelkiami subtiekėjai ir (ar) specialistai</w:t>
            </w:r>
          </w:p>
        </w:tc>
        <w:tc>
          <w:tcPr>
            <w:tcW w:w="6441" w:type="dxa"/>
            <w:gridSpan w:val="2"/>
          </w:tcPr>
          <w:p w14:paraId="07BAF531" w14:textId="77777777" w:rsidR="003C550D" w:rsidRDefault="003C550D" w:rsidP="003C550D">
            <w:pPr>
              <w:jc w:val="both"/>
              <w:rPr>
                <w:kern w:val="2"/>
                <w:szCs w:val="24"/>
              </w:rPr>
            </w:pPr>
            <w:r>
              <w:rPr>
                <w:kern w:val="2"/>
                <w:szCs w:val="24"/>
              </w:rPr>
              <w:t>Sutarties vykdymui subtiekėjai ir (ar) specialistai nepasitelkiami.</w:t>
            </w:r>
          </w:p>
          <w:p w14:paraId="4EDACF65" w14:textId="77777777" w:rsidR="003C550D" w:rsidRPr="00C044A0" w:rsidRDefault="003C550D" w:rsidP="003C550D">
            <w:pPr>
              <w:jc w:val="both"/>
              <w:rPr>
                <w:color w:val="0070C0"/>
                <w:kern w:val="2"/>
                <w:szCs w:val="24"/>
              </w:rPr>
            </w:pPr>
            <w:r w:rsidRPr="00C044A0">
              <w:rPr>
                <w:color w:val="0070C0"/>
                <w:kern w:val="2"/>
                <w:szCs w:val="24"/>
              </w:rPr>
              <w:t>arba</w:t>
            </w:r>
          </w:p>
          <w:p w14:paraId="02DFF43C" w14:textId="525101E0" w:rsidR="003C550D" w:rsidRDefault="003C550D" w:rsidP="003C550D">
            <w:pPr>
              <w:jc w:val="both"/>
              <w:rPr>
                <w:b/>
                <w:kern w:val="2"/>
                <w:szCs w:val="24"/>
              </w:rPr>
            </w:pPr>
            <w:r>
              <w:rPr>
                <w:kern w:val="2"/>
                <w:szCs w:val="24"/>
              </w:rPr>
              <w:t xml:space="preserve">Sutarties vykdymui pasitelkiami </w:t>
            </w:r>
            <w:r w:rsidRPr="00D233A1">
              <w:rPr>
                <w:kern w:val="2"/>
                <w:szCs w:val="24"/>
              </w:rPr>
              <w:t xml:space="preserve">subtiekėjai ir (ar) specialistai yra nurodyti Sutarties priede Nr. </w:t>
            </w:r>
            <w:r w:rsidRPr="00D233A1">
              <w:rPr>
                <w:color w:val="000000"/>
                <w:kern w:val="2"/>
                <w:szCs w:val="24"/>
              </w:rPr>
              <w:t>[3] „</w:t>
            </w:r>
            <w:r w:rsidRPr="00D233A1">
              <w:rPr>
                <w:color w:val="000000"/>
              </w:rPr>
              <w:t>Sutarties vykdymui pasitelkiami subtiekėjai ir (ar) specialistai</w:t>
            </w:r>
            <w:r w:rsidRPr="00D233A1">
              <w:rPr>
                <w:color w:val="000000"/>
                <w:kern w:val="2"/>
                <w:szCs w:val="24"/>
              </w:rPr>
              <w:t>“.</w:t>
            </w:r>
          </w:p>
        </w:tc>
      </w:tr>
      <w:tr w:rsidR="003C550D" w14:paraId="0F1204A8" w14:textId="77777777">
        <w:trPr>
          <w:trHeight w:val="300"/>
        </w:trPr>
        <w:tc>
          <w:tcPr>
            <w:tcW w:w="9535" w:type="dxa"/>
            <w:gridSpan w:val="4"/>
          </w:tcPr>
          <w:p w14:paraId="502AA53D" w14:textId="77777777" w:rsidR="003C550D" w:rsidRDefault="003C550D" w:rsidP="003C550D">
            <w:pPr>
              <w:jc w:val="center"/>
              <w:rPr>
                <w:b/>
                <w:kern w:val="2"/>
                <w:szCs w:val="24"/>
              </w:rPr>
            </w:pPr>
            <w:r>
              <w:rPr>
                <w:b/>
                <w:kern w:val="2"/>
                <w:szCs w:val="24"/>
              </w:rPr>
              <w:t>8. PRIEVOLIŲ PAGAL SUTARTĮ ĮVYKDYMO UŽTIKRINIMAS</w:t>
            </w:r>
          </w:p>
        </w:tc>
      </w:tr>
      <w:tr w:rsidR="003C550D" w14:paraId="5BDC0AAF" w14:textId="77777777">
        <w:trPr>
          <w:trHeight w:val="300"/>
        </w:trPr>
        <w:tc>
          <w:tcPr>
            <w:tcW w:w="3094" w:type="dxa"/>
            <w:gridSpan w:val="2"/>
          </w:tcPr>
          <w:p w14:paraId="41495F4C" w14:textId="77777777" w:rsidR="003C550D" w:rsidRDefault="003C550D" w:rsidP="003C550D">
            <w:pPr>
              <w:rPr>
                <w:b/>
                <w:kern w:val="2"/>
                <w:szCs w:val="24"/>
              </w:rPr>
            </w:pPr>
            <w:r>
              <w:rPr>
                <w:b/>
                <w:kern w:val="2"/>
                <w:szCs w:val="24"/>
              </w:rPr>
              <w:t>8.1. Prievolių pagal Sutartį įvykdymo užtikrinimas</w:t>
            </w:r>
          </w:p>
        </w:tc>
        <w:tc>
          <w:tcPr>
            <w:tcW w:w="6441" w:type="dxa"/>
            <w:gridSpan w:val="2"/>
          </w:tcPr>
          <w:p w14:paraId="36D9BE47" w14:textId="41A12C7E" w:rsidR="003C550D" w:rsidRPr="004E1A01" w:rsidRDefault="003C550D" w:rsidP="003C550D">
            <w:pPr>
              <w:jc w:val="both"/>
              <w:rPr>
                <w:kern w:val="2"/>
                <w:szCs w:val="24"/>
              </w:rPr>
            </w:pPr>
            <w:r w:rsidRPr="004E1A01">
              <w:rPr>
                <w:kern w:val="2"/>
                <w:szCs w:val="24"/>
              </w:rPr>
              <w:t>Prievolių pagal Sutartį įvykdymas užtikrinamas:</w:t>
            </w:r>
          </w:p>
          <w:p w14:paraId="54304BE2" w14:textId="09C7E3D7" w:rsidR="003C550D" w:rsidRDefault="003C550D" w:rsidP="003C550D">
            <w:pPr>
              <w:jc w:val="both"/>
              <w:rPr>
                <w:kern w:val="2"/>
                <w:szCs w:val="24"/>
              </w:rPr>
            </w:pPr>
            <w:r w:rsidRPr="004E1A01">
              <w:rPr>
                <w:kern w:val="2"/>
                <w:szCs w:val="24"/>
              </w:rPr>
              <w:t>Netesybomis (delspinigiais, bauda).</w:t>
            </w:r>
          </w:p>
        </w:tc>
      </w:tr>
      <w:tr w:rsidR="003C550D" w14:paraId="2F471850" w14:textId="77777777">
        <w:trPr>
          <w:trHeight w:val="300"/>
        </w:trPr>
        <w:tc>
          <w:tcPr>
            <w:tcW w:w="3094" w:type="dxa"/>
            <w:gridSpan w:val="2"/>
          </w:tcPr>
          <w:p w14:paraId="2392BB2F" w14:textId="77777777" w:rsidR="003C550D" w:rsidRDefault="003C550D" w:rsidP="003C550D">
            <w:pPr>
              <w:rPr>
                <w:b/>
                <w:kern w:val="2"/>
                <w:szCs w:val="24"/>
              </w:rPr>
            </w:pPr>
            <w:r>
              <w:rPr>
                <w:b/>
                <w:kern w:val="2"/>
                <w:szCs w:val="24"/>
              </w:rPr>
              <w:t>8.2 Sutarties įvykdymo užtikrinimo galiojimo terminas</w:t>
            </w:r>
          </w:p>
        </w:tc>
        <w:tc>
          <w:tcPr>
            <w:tcW w:w="6441" w:type="dxa"/>
            <w:gridSpan w:val="2"/>
          </w:tcPr>
          <w:p w14:paraId="174AE530" w14:textId="1018A5FD" w:rsidR="003C550D" w:rsidRPr="00901E25" w:rsidRDefault="003C550D" w:rsidP="003C550D">
            <w:pPr>
              <w:rPr>
                <w:kern w:val="2"/>
                <w:szCs w:val="24"/>
              </w:rPr>
            </w:pPr>
            <w:r w:rsidRPr="00901E25">
              <w:rPr>
                <w:kern w:val="2"/>
                <w:szCs w:val="24"/>
              </w:rPr>
              <w:t>Netaikoma</w:t>
            </w:r>
          </w:p>
        </w:tc>
      </w:tr>
      <w:tr w:rsidR="003C550D" w14:paraId="7B7DCD23" w14:textId="77777777">
        <w:trPr>
          <w:trHeight w:val="300"/>
        </w:trPr>
        <w:tc>
          <w:tcPr>
            <w:tcW w:w="3094" w:type="dxa"/>
            <w:gridSpan w:val="2"/>
          </w:tcPr>
          <w:p w14:paraId="557C7F8A" w14:textId="77777777" w:rsidR="003C550D" w:rsidRDefault="003C550D" w:rsidP="003C550D">
            <w:pPr>
              <w:rPr>
                <w:b/>
                <w:kern w:val="2"/>
                <w:szCs w:val="24"/>
              </w:rPr>
            </w:pPr>
            <w:r>
              <w:rPr>
                <w:b/>
                <w:kern w:val="2"/>
                <w:szCs w:val="24"/>
              </w:rPr>
              <w:t>8.3. Sutarties įvykdymo užtikrinimo pateikimas</w:t>
            </w:r>
          </w:p>
        </w:tc>
        <w:tc>
          <w:tcPr>
            <w:tcW w:w="6441" w:type="dxa"/>
            <w:gridSpan w:val="2"/>
          </w:tcPr>
          <w:p w14:paraId="2435C01B" w14:textId="77777777" w:rsidR="003C550D" w:rsidRPr="00901E25" w:rsidRDefault="003C550D" w:rsidP="003C550D">
            <w:pPr>
              <w:rPr>
                <w:kern w:val="2"/>
                <w:szCs w:val="24"/>
              </w:rPr>
            </w:pPr>
            <w:r w:rsidRPr="00901E25">
              <w:rPr>
                <w:kern w:val="2"/>
                <w:szCs w:val="24"/>
              </w:rPr>
              <w:t>Netaikoma</w:t>
            </w:r>
          </w:p>
          <w:p w14:paraId="48BC510A" w14:textId="1CA48C4A" w:rsidR="003C550D" w:rsidRPr="00901E25" w:rsidRDefault="003C550D" w:rsidP="003C550D">
            <w:pPr>
              <w:rPr>
                <w:szCs w:val="24"/>
              </w:rPr>
            </w:pPr>
          </w:p>
        </w:tc>
      </w:tr>
      <w:tr w:rsidR="003C550D" w14:paraId="6EDE8738" w14:textId="77777777">
        <w:trPr>
          <w:trHeight w:val="300"/>
        </w:trPr>
        <w:tc>
          <w:tcPr>
            <w:tcW w:w="9535" w:type="dxa"/>
            <w:gridSpan w:val="4"/>
          </w:tcPr>
          <w:p w14:paraId="2433B61F" w14:textId="77777777" w:rsidR="003C550D" w:rsidRDefault="003C550D" w:rsidP="003C550D">
            <w:pPr>
              <w:jc w:val="center"/>
              <w:rPr>
                <w:bCs/>
                <w:kern w:val="2"/>
                <w:szCs w:val="24"/>
              </w:rPr>
            </w:pPr>
            <w:r>
              <w:rPr>
                <w:b/>
                <w:kern w:val="2"/>
                <w:szCs w:val="24"/>
              </w:rPr>
              <w:t>9. ŠALIŲ ATSAKOMYBĖ</w:t>
            </w:r>
          </w:p>
        </w:tc>
      </w:tr>
      <w:tr w:rsidR="003C550D" w14:paraId="4E995ECE" w14:textId="77777777">
        <w:trPr>
          <w:trHeight w:val="300"/>
        </w:trPr>
        <w:tc>
          <w:tcPr>
            <w:tcW w:w="3094" w:type="dxa"/>
            <w:gridSpan w:val="2"/>
          </w:tcPr>
          <w:p w14:paraId="69F665E1" w14:textId="77777777" w:rsidR="003C550D" w:rsidRDefault="003C550D" w:rsidP="003C550D">
            <w:pPr>
              <w:rPr>
                <w:b/>
                <w:kern w:val="2"/>
                <w:szCs w:val="24"/>
              </w:rPr>
            </w:pPr>
            <w:r>
              <w:rPr>
                <w:b/>
                <w:kern w:val="2"/>
                <w:szCs w:val="24"/>
              </w:rPr>
              <w:t>9.1. Pirkėjui taikomos netesybos už mokėjimų pagal Sutartį vėlavimą</w:t>
            </w:r>
          </w:p>
        </w:tc>
        <w:tc>
          <w:tcPr>
            <w:tcW w:w="6441" w:type="dxa"/>
            <w:gridSpan w:val="2"/>
          </w:tcPr>
          <w:p w14:paraId="5F4E016B" w14:textId="6BF4D09F" w:rsidR="003C550D" w:rsidRPr="002F2BD5" w:rsidRDefault="003C550D" w:rsidP="003C550D">
            <w:pPr>
              <w:jc w:val="both"/>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w:t>
            </w:r>
            <w:r w:rsidRPr="002F2BD5">
              <w:rPr>
                <w:bCs/>
                <w:kern w:val="2"/>
                <w:szCs w:val="24"/>
              </w:rPr>
              <w:t>dienos skaičiuoja Pirkėjui 0,02 (dvi šimtosios) procento dydžio delspinigius nuo neapmokėtos sumos be PVM už kiekvieną vėlavimo dieną.</w:t>
            </w:r>
          </w:p>
        </w:tc>
      </w:tr>
      <w:tr w:rsidR="003C550D" w14:paraId="0D800ED3" w14:textId="77777777">
        <w:trPr>
          <w:trHeight w:val="300"/>
        </w:trPr>
        <w:tc>
          <w:tcPr>
            <w:tcW w:w="3094" w:type="dxa"/>
            <w:gridSpan w:val="2"/>
          </w:tcPr>
          <w:p w14:paraId="6CD6E51E" w14:textId="77777777" w:rsidR="003C550D" w:rsidRDefault="003C550D" w:rsidP="003C550D">
            <w:pPr>
              <w:rPr>
                <w:b/>
                <w:kern w:val="2"/>
                <w:szCs w:val="24"/>
              </w:rPr>
            </w:pPr>
            <w:r>
              <w:rPr>
                <w:b/>
                <w:szCs w:val="24"/>
              </w:rPr>
              <w:t>9.2. Tiekėjui taikomos netesybos</w:t>
            </w:r>
          </w:p>
        </w:tc>
        <w:tc>
          <w:tcPr>
            <w:tcW w:w="6441" w:type="dxa"/>
            <w:gridSpan w:val="2"/>
          </w:tcPr>
          <w:p w14:paraId="0B209967" w14:textId="57C3A829" w:rsidR="003C550D" w:rsidRDefault="003C550D" w:rsidP="003C550D">
            <w:pPr>
              <w:jc w:val="both"/>
              <w:rPr>
                <w:color w:val="000000"/>
                <w:szCs w:val="24"/>
                <w:lang w:val="lt"/>
              </w:rPr>
            </w:pPr>
            <w:r>
              <w:rPr>
                <w:color w:val="000000"/>
                <w:szCs w:val="24"/>
                <w:lang w:val="lt"/>
              </w:rPr>
              <w:t xml:space="preserve">9.2.1. Jeigu Tiekėjas vėluoja suteikti Paslaugas arba nevykdo kitų sutartinių įsipareigojimų, Pirkėjas nuo kitos nei nustatytas terminas </w:t>
            </w:r>
            <w:r w:rsidRPr="002C2BB5">
              <w:rPr>
                <w:szCs w:val="24"/>
                <w:lang w:val="lt"/>
              </w:rPr>
              <w:t xml:space="preserve">dienos Tiekėjui skaičiuoja </w:t>
            </w:r>
            <w:r w:rsidRPr="002F2BD5">
              <w:rPr>
                <w:szCs w:val="24"/>
                <w:lang w:val="lt"/>
              </w:rPr>
              <w:t>0,02 (dvi šimtosios)</w:t>
            </w:r>
            <w:r w:rsidRPr="002C2BB5">
              <w:rPr>
                <w:szCs w:val="24"/>
                <w:lang w:val="lt"/>
              </w:rPr>
              <w:t xml:space="preserve"> procento dydžio delspinigius už kiekvieną uždelstą dieną nuo laiku </w:t>
            </w:r>
            <w:r w:rsidRPr="002C2BB5">
              <w:rPr>
                <w:szCs w:val="24"/>
                <w:lang w:val="lt"/>
              </w:rPr>
              <w:lastRenderedPageBreak/>
              <w:t>nesuteiktų</w:t>
            </w:r>
            <w:r>
              <w:rPr>
                <w:color w:val="000000"/>
                <w:szCs w:val="24"/>
                <w:lang w:val="lt"/>
              </w:rPr>
              <w:t xml:space="preserve"> Paslaugų ar kitų sutartinių įsipareigojimų nevykdymo kainos be PVM.</w:t>
            </w:r>
          </w:p>
          <w:p w14:paraId="7CA9AE4D" w14:textId="65BEE74C" w:rsidR="003C550D" w:rsidRDefault="003C550D" w:rsidP="003C550D">
            <w:pPr>
              <w:jc w:val="both"/>
              <w:rPr>
                <w:color w:val="000000"/>
                <w:szCs w:val="24"/>
                <w:lang w:val="lt"/>
              </w:rPr>
            </w:pPr>
            <w:r>
              <w:rPr>
                <w:color w:val="000000"/>
                <w:szCs w:val="24"/>
                <w:lang w:val="lt"/>
              </w:rPr>
              <w:t xml:space="preserve">9.2.2. Jeigu Tiekėjas vėluoja grąžinti dėl Tiekėjui mokėtinos sumos sumažinimo </w:t>
            </w:r>
            <w:r w:rsidRPr="002F2BD5">
              <w:rPr>
                <w:szCs w:val="24"/>
                <w:lang w:val="lt"/>
              </w:rPr>
              <w:t xml:space="preserve">susidariusią permoką pagal Bendrųjų sąlygų 7.4.1.2 papunktį, Pirkėjas nuo kitos nei nustatytas terminas dienos Tiekėjui skaičiuoja 0,02 (dvi šimtosios) procento dydžio delspinigius už kiekvieną uždelstą dieną nuo laiku </w:t>
            </w:r>
            <w:r>
              <w:rPr>
                <w:color w:val="000000"/>
                <w:szCs w:val="24"/>
                <w:lang w:val="lt"/>
              </w:rPr>
              <w:t>negrąžintos permokos kainos be PVM.</w:t>
            </w:r>
          </w:p>
          <w:p w14:paraId="1490AE6C" w14:textId="79E92431" w:rsidR="003C550D" w:rsidRDefault="003C550D" w:rsidP="003C550D">
            <w:pPr>
              <w:jc w:val="both"/>
            </w:pPr>
            <w:r>
              <w:rPr>
                <w:color w:val="000000"/>
                <w:kern w:val="2"/>
              </w:rPr>
              <w:t xml:space="preserve">9.2.3. Tiekėjas privalo sumokėti Pirkėjui netesybas per </w:t>
            </w:r>
            <w:r w:rsidRPr="00790504">
              <w:rPr>
                <w:kern w:val="2"/>
                <w:szCs w:val="24"/>
              </w:rPr>
              <w:t>10 (dešimt)</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3C550D" w14:paraId="51FB4353" w14:textId="77777777">
        <w:trPr>
          <w:trHeight w:val="300"/>
        </w:trPr>
        <w:tc>
          <w:tcPr>
            <w:tcW w:w="3094" w:type="dxa"/>
            <w:gridSpan w:val="2"/>
          </w:tcPr>
          <w:p w14:paraId="04C560DD" w14:textId="77777777" w:rsidR="003C550D" w:rsidRDefault="003C550D" w:rsidP="003C550D">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2321B835" w14:textId="4E1738E5" w:rsidR="003C550D" w:rsidRPr="00985660" w:rsidRDefault="003C550D" w:rsidP="003C550D">
            <w:pPr>
              <w:jc w:val="both"/>
              <w:rPr>
                <w:bCs/>
                <w:szCs w:val="24"/>
              </w:rPr>
            </w:pPr>
            <w:r>
              <w:rPr>
                <w:bCs/>
                <w:kern w:val="2"/>
                <w:szCs w:val="24"/>
              </w:rPr>
              <w:t xml:space="preserve">9.3.1. Nutraukus Sutartį dėl esminio Sutarties pažeidimo, nustatyto Sutarties Specialiosiose sąlygose, mokama </w:t>
            </w:r>
            <w:r w:rsidRPr="00ED4FBB">
              <w:rPr>
                <w:kern w:val="2"/>
                <w:szCs w:val="24"/>
              </w:rPr>
              <w:t>10 (dešimties)</w:t>
            </w:r>
            <w:r>
              <w:rPr>
                <w:bCs/>
                <w:kern w:val="2"/>
                <w:szCs w:val="24"/>
              </w:rPr>
              <w:t xml:space="preserve"> procentų dydžio bauda nuo Pradinės Sutarties vertės, </w:t>
            </w:r>
            <w:r w:rsidRPr="00985660">
              <w:rPr>
                <w:bCs/>
                <w:kern w:val="2"/>
                <w:szCs w:val="24"/>
              </w:rPr>
              <w:t>nurodytos Specialiųjų sąlygų 5.2 punkte.</w:t>
            </w:r>
          </w:p>
          <w:p w14:paraId="4FECFEE4" w14:textId="78229304" w:rsidR="003C550D" w:rsidRDefault="003C550D" w:rsidP="003C550D">
            <w:pPr>
              <w:jc w:val="both"/>
              <w:rPr>
                <w:bCs/>
                <w:kern w:val="2"/>
                <w:szCs w:val="24"/>
              </w:rPr>
            </w:pPr>
            <w:r w:rsidRPr="00985660">
              <w:rPr>
                <w:bCs/>
                <w:kern w:val="2"/>
                <w:szCs w:val="24"/>
              </w:rPr>
              <w:t xml:space="preserve">9.3.2. </w:t>
            </w:r>
            <w:r w:rsidRPr="00985660">
              <w:rPr>
                <w:bCs/>
                <w:szCs w:val="24"/>
              </w:rPr>
              <w:t>Nepagrįstai nutraukus Sutarties vykdymą ne Sutartyje nustatyta tvarka, mokama</w:t>
            </w:r>
            <w:r w:rsidRPr="00985660">
              <w:rPr>
                <w:bCs/>
                <w:kern w:val="2"/>
                <w:szCs w:val="24"/>
              </w:rPr>
              <w:t xml:space="preserve"> 10 (dešimties) </w:t>
            </w:r>
            <w:r w:rsidRPr="00985660">
              <w:t>procentų dydžio bauda nuo Pradinės Sutarties vertės, nurodytos Specialiųjų sąlygų 5.2 punkte</w:t>
            </w:r>
            <w:r w:rsidRPr="00985660">
              <w:rPr>
                <w:bCs/>
                <w:kern w:val="2"/>
                <w:szCs w:val="24"/>
              </w:rPr>
              <w:t>.</w:t>
            </w:r>
          </w:p>
        </w:tc>
      </w:tr>
      <w:tr w:rsidR="003C550D" w14:paraId="1C17DFF9" w14:textId="77777777">
        <w:trPr>
          <w:trHeight w:val="300"/>
        </w:trPr>
        <w:tc>
          <w:tcPr>
            <w:tcW w:w="3094" w:type="dxa"/>
            <w:gridSpan w:val="2"/>
          </w:tcPr>
          <w:p w14:paraId="2F52A078" w14:textId="77777777" w:rsidR="003C550D" w:rsidRDefault="003C550D" w:rsidP="003C550D">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361E08F" w14:textId="77777777" w:rsidR="003C550D" w:rsidRPr="00E02A18" w:rsidRDefault="003C550D" w:rsidP="003C550D">
            <w:pPr>
              <w:rPr>
                <w:kern w:val="2"/>
                <w:szCs w:val="24"/>
              </w:rPr>
            </w:pPr>
            <w:r w:rsidRPr="00C83D40">
              <w:rPr>
                <w:kern w:val="2"/>
                <w:szCs w:val="24"/>
              </w:rPr>
              <w:t xml:space="preserve">1 000 (vienas tūkstantis) Eur </w:t>
            </w:r>
            <w:r>
              <w:rPr>
                <w:color w:val="000000" w:themeColor="text1"/>
                <w:kern w:val="2"/>
              </w:rPr>
              <w:t xml:space="preserve">už </w:t>
            </w:r>
            <w:r w:rsidRPr="00E02A18">
              <w:rPr>
                <w:kern w:val="2"/>
              </w:rPr>
              <w:t xml:space="preserve">kiekvieną </w:t>
            </w:r>
            <w:r w:rsidRPr="00E02A18">
              <w:rPr>
                <w:kern w:val="2"/>
                <w:szCs w:val="24"/>
              </w:rPr>
              <w:t>pažeidimo</w:t>
            </w:r>
            <w:r w:rsidRPr="00E02A18">
              <w:rPr>
                <w:kern w:val="2"/>
              </w:rPr>
              <w:t xml:space="preserve"> atvejį.</w:t>
            </w:r>
          </w:p>
          <w:p w14:paraId="4AEDB3CF" w14:textId="129A4551" w:rsidR="003C550D" w:rsidRDefault="003C550D" w:rsidP="003C550D">
            <w:pPr>
              <w:rPr>
                <w:bCs/>
                <w:kern w:val="2"/>
                <w:szCs w:val="24"/>
              </w:rPr>
            </w:pPr>
          </w:p>
        </w:tc>
      </w:tr>
      <w:tr w:rsidR="003C550D" w14:paraId="40136486" w14:textId="77777777">
        <w:trPr>
          <w:trHeight w:val="300"/>
        </w:trPr>
        <w:tc>
          <w:tcPr>
            <w:tcW w:w="3094" w:type="dxa"/>
            <w:gridSpan w:val="2"/>
          </w:tcPr>
          <w:p w14:paraId="5AF809C7" w14:textId="77777777" w:rsidR="003C550D" w:rsidRDefault="003C550D" w:rsidP="003C550D">
            <w:pPr>
              <w:rPr>
                <w:b/>
                <w:kern w:val="2"/>
                <w:szCs w:val="24"/>
              </w:rPr>
            </w:pPr>
            <w:r>
              <w:rPr>
                <w:b/>
                <w:kern w:val="2"/>
                <w:szCs w:val="24"/>
              </w:rPr>
              <w:t>9.5. Tiekėjui taikomos baudos dėl aplinkosauginių ir (arba) socialinių kriterijų nesilaikymo</w:t>
            </w:r>
          </w:p>
        </w:tc>
        <w:tc>
          <w:tcPr>
            <w:tcW w:w="6441" w:type="dxa"/>
            <w:gridSpan w:val="2"/>
          </w:tcPr>
          <w:p w14:paraId="27DB6EE6" w14:textId="58552A52" w:rsidR="00396447" w:rsidRPr="00AC0351" w:rsidRDefault="00396447" w:rsidP="00AC0351">
            <w:pPr>
              <w:jc w:val="both"/>
              <w:rPr>
                <w:kern w:val="2"/>
              </w:rPr>
            </w:pPr>
            <w:r w:rsidRPr="00AC0351">
              <w:rPr>
                <w:bCs/>
                <w:kern w:val="2"/>
                <w:szCs w:val="24"/>
              </w:rPr>
              <w:t xml:space="preserve">Už Specialiųjų sąlygų </w:t>
            </w:r>
            <w:r w:rsidRPr="00AC0351">
              <w:rPr>
                <w:bCs/>
                <w:color w:val="000000"/>
                <w:kern w:val="2"/>
                <w:szCs w:val="24"/>
              </w:rPr>
              <w:t xml:space="preserve">13.1.2. p. </w:t>
            </w:r>
            <w:r w:rsidRPr="00AC0351">
              <w:rPr>
                <w:bCs/>
                <w:kern w:val="2"/>
                <w:szCs w:val="24"/>
              </w:rPr>
              <w:t>pažeidimą taikoma 300 (trijų šimtų) Eur bauda už kiekvieną nustatytą pažeidimo atvejį.</w:t>
            </w:r>
          </w:p>
          <w:p w14:paraId="4B09551F" w14:textId="78033838" w:rsidR="003C550D" w:rsidRDefault="003C550D" w:rsidP="003C550D">
            <w:pPr>
              <w:jc w:val="both"/>
              <w:rPr>
                <w:bCs/>
                <w:color w:val="4472C4"/>
                <w:kern w:val="2"/>
                <w:szCs w:val="24"/>
              </w:rPr>
            </w:pPr>
            <w:r w:rsidRPr="00AC0351">
              <w:rPr>
                <w:bCs/>
                <w:kern w:val="2"/>
                <w:szCs w:val="24"/>
              </w:rPr>
              <w:t>Tiekėjas</w:t>
            </w:r>
            <w:r>
              <w:rPr>
                <w:bCs/>
                <w:kern w:val="2"/>
                <w:szCs w:val="24"/>
              </w:rPr>
              <w:t xml:space="preserve"> sumoka nustatyto dydžio baudą arba iki Sutarties galiojimo pabaigos įsipareigoja Lietuvos Respublikos teritorijoje pasodinti baudos vertę atitinkančių medžių skaičių </w:t>
            </w:r>
            <w:r w:rsidRPr="00705D84">
              <w:rPr>
                <w:bCs/>
                <w:kern w:val="2"/>
                <w:szCs w:val="24"/>
              </w:rPr>
              <w:t>(1 medis = 2 Eur)</w:t>
            </w:r>
            <w:r>
              <w:rPr>
                <w:bCs/>
                <w:kern w:val="2"/>
                <w:szCs w:val="24"/>
              </w:rPr>
              <w:t xml:space="preserve"> ir Pirkėjui pateikti tai įrodančius dokumentus.</w:t>
            </w:r>
          </w:p>
        </w:tc>
      </w:tr>
      <w:tr w:rsidR="003C550D" w14:paraId="3FC31AD9" w14:textId="77777777">
        <w:trPr>
          <w:trHeight w:val="300"/>
        </w:trPr>
        <w:tc>
          <w:tcPr>
            <w:tcW w:w="3094" w:type="dxa"/>
            <w:gridSpan w:val="2"/>
          </w:tcPr>
          <w:p w14:paraId="43042F7D" w14:textId="77777777" w:rsidR="003C550D" w:rsidRDefault="003C550D" w:rsidP="003C550D">
            <w:pPr>
              <w:rPr>
                <w:b/>
                <w:kern w:val="2"/>
                <w:szCs w:val="24"/>
              </w:rPr>
            </w:pPr>
            <w:r>
              <w:rPr>
                <w:b/>
                <w:kern w:val="2"/>
                <w:szCs w:val="24"/>
              </w:rPr>
              <w:t>9.6. Tiekėjui / Pirkėjui taikoma bauda dėl konfidencialumo reikalavimų nesilaikymo</w:t>
            </w:r>
          </w:p>
        </w:tc>
        <w:tc>
          <w:tcPr>
            <w:tcW w:w="6441" w:type="dxa"/>
            <w:gridSpan w:val="2"/>
          </w:tcPr>
          <w:p w14:paraId="129E9AD7" w14:textId="77777777" w:rsidR="003C550D" w:rsidRDefault="003C550D" w:rsidP="003C550D">
            <w:pPr>
              <w:rPr>
                <w:bCs/>
                <w:kern w:val="2"/>
                <w:szCs w:val="24"/>
              </w:rPr>
            </w:pPr>
            <w:r>
              <w:rPr>
                <w:bCs/>
                <w:kern w:val="2"/>
                <w:szCs w:val="24"/>
              </w:rPr>
              <w:t>Netaikoma</w:t>
            </w:r>
          </w:p>
          <w:p w14:paraId="69A6E812" w14:textId="77777777" w:rsidR="003C550D" w:rsidRDefault="003C550D" w:rsidP="003C550D">
            <w:pPr>
              <w:rPr>
                <w:bCs/>
                <w:kern w:val="2"/>
                <w:szCs w:val="24"/>
              </w:rPr>
            </w:pPr>
          </w:p>
          <w:p w14:paraId="19CBF001" w14:textId="165E2121" w:rsidR="003C550D" w:rsidRDefault="003C550D" w:rsidP="003C550D">
            <w:pPr>
              <w:rPr>
                <w:bCs/>
                <w:color w:val="4472C4"/>
                <w:kern w:val="2"/>
                <w:szCs w:val="24"/>
              </w:rPr>
            </w:pPr>
          </w:p>
        </w:tc>
      </w:tr>
      <w:tr w:rsidR="003C550D" w14:paraId="272020D3" w14:textId="77777777">
        <w:trPr>
          <w:trHeight w:val="300"/>
        </w:trPr>
        <w:tc>
          <w:tcPr>
            <w:tcW w:w="3094" w:type="dxa"/>
            <w:gridSpan w:val="2"/>
          </w:tcPr>
          <w:p w14:paraId="3AE9D16C" w14:textId="77777777" w:rsidR="003C550D" w:rsidRDefault="003C550D" w:rsidP="003C550D">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713E6DD" w14:textId="4E0849E4" w:rsidR="003C550D" w:rsidRDefault="003C550D" w:rsidP="003C550D">
            <w:pPr>
              <w:rPr>
                <w:bCs/>
                <w:color w:val="4472C4"/>
                <w:kern w:val="2"/>
                <w:szCs w:val="24"/>
              </w:rPr>
            </w:pPr>
            <w:r>
              <w:rPr>
                <w:bCs/>
                <w:szCs w:val="24"/>
              </w:rPr>
              <w:t xml:space="preserve">Netaikoma </w:t>
            </w:r>
          </w:p>
          <w:p w14:paraId="2E5FAA97" w14:textId="3429AD08" w:rsidR="003C550D" w:rsidRDefault="003C550D" w:rsidP="003C550D">
            <w:pPr>
              <w:rPr>
                <w:bCs/>
                <w:color w:val="4472C4"/>
                <w:kern w:val="2"/>
                <w:szCs w:val="24"/>
              </w:rPr>
            </w:pPr>
          </w:p>
        </w:tc>
      </w:tr>
      <w:tr w:rsidR="003C550D" w14:paraId="4A88CE9D" w14:textId="77777777" w:rsidTr="00EE03AD">
        <w:trPr>
          <w:trHeight w:val="1150"/>
        </w:trPr>
        <w:tc>
          <w:tcPr>
            <w:tcW w:w="3094" w:type="dxa"/>
            <w:gridSpan w:val="2"/>
            <w:tcBorders>
              <w:top w:val="single" w:sz="4" w:space="0" w:color="auto"/>
              <w:left w:val="single" w:sz="4" w:space="0" w:color="auto"/>
              <w:bottom w:val="single" w:sz="4" w:space="0" w:color="auto"/>
              <w:right w:val="single" w:sz="4" w:space="0" w:color="auto"/>
            </w:tcBorders>
          </w:tcPr>
          <w:p w14:paraId="1697FA73" w14:textId="77777777" w:rsidR="003C550D" w:rsidRDefault="003C550D" w:rsidP="003C550D">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59C5C2C" w14:textId="4FA671E1" w:rsidR="003C550D" w:rsidRPr="00EE03AD" w:rsidRDefault="003C550D" w:rsidP="003C550D">
            <w:pPr>
              <w:rPr>
                <w:bCs/>
                <w:kern w:val="2"/>
                <w:szCs w:val="24"/>
              </w:rPr>
            </w:pPr>
            <w:r w:rsidRPr="00901E25">
              <w:rPr>
                <w:bCs/>
                <w:kern w:val="2"/>
                <w:szCs w:val="24"/>
              </w:rPr>
              <w:t>Netaikoma</w:t>
            </w:r>
          </w:p>
        </w:tc>
      </w:tr>
      <w:tr w:rsidR="003C550D" w14:paraId="5347DF91" w14:textId="77777777">
        <w:trPr>
          <w:trHeight w:val="300"/>
        </w:trPr>
        <w:tc>
          <w:tcPr>
            <w:tcW w:w="3094" w:type="dxa"/>
            <w:gridSpan w:val="2"/>
          </w:tcPr>
          <w:p w14:paraId="7D6B3F0A" w14:textId="07682F31" w:rsidR="003C550D" w:rsidRDefault="003C550D" w:rsidP="003C550D">
            <w:pPr>
              <w:rPr>
                <w:bCs/>
                <w:kern w:val="2"/>
                <w:szCs w:val="24"/>
              </w:rPr>
            </w:pPr>
            <w:r>
              <w:rPr>
                <w:b/>
                <w:szCs w:val="24"/>
              </w:rPr>
              <w:lastRenderedPageBreak/>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47BDB14E" w14:textId="4208779B" w:rsidR="003C550D" w:rsidRPr="00EE03AD" w:rsidRDefault="003C550D" w:rsidP="003C550D">
            <w:pPr>
              <w:rPr>
                <w:bCs/>
                <w:kern w:val="2"/>
                <w:szCs w:val="24"/>
              </w:rPr>
            </w:pPr>
            <w:r w:rsidRPr="0075703C">
              <w:rPr>
                <w:bCs/>
                <w:kern w:val="2"/>
                <w:szCs w:val="24"/>
              </w:rPr>
              <w:t>300 (trys šimtai) Eur už kiekvieną nustatytą pažeidimo atvejį</w:t>
            </w:r>
            <w:r>
              <w:rPr>
                <w:bCs/>
                <w:kern w:val="2"/>
                <w:szCs w:val="24"/>
              </w:rPr>
              <w:t>.</w:t>
            </w:r>
          </w:p>
        </w:tc>
      </w:tr>
      <w:tr w:rsidR="003C550D" w14:paraId="7E29AE2F" w14:textId="77777777">
        <w:trPr>
          <w:trHeight w:val="300"/>
        </w:trPr>
        <w:tc>
          <w:tcPr>
            <w:tcW w:w="3094" w:type="dxa"/>
            <w:gridSpan w:val="2"/>
          </w:tcPr>
          <w:p w14:paraId="07589C8A" w14:textId="77777777" w:rsidR="003C550D" w:rsidRDefault="003C550D" w:rsidP="003C550D">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261C052B" w14:textId="77777777" w:rsidR="003C550D" w:rsidRDefault="003C550D" w:rsidP="003C550D">
            <w:pPr>
              <w:jc w:val="both"/>
              <w:rPr>
                <w:kern w:val="2"/>
                <w:szCs w:val="24"/>
              </w:rPr>
            </w:pPr>
            <w:r w:rsidRPr="00782DA4">
              <w:rPr>
                <w:color w:val="000000" w:themeColor="text1"/>
                <w:kern w:val="2"/>
                <w:szCs w:val="24"/>
              </w:rPr>
              <w:t xml:space="preserve">9.10.1. </w:t>
            </w:r>
            <w:r w:rsidRPr="00782DA4">
              <w:rPr>
                <w:kern w:val="2"/>
                <w:szCs w:val="24"/>
              </w:rPr>
              <w:t>T</w:t>
            </w:r>
            <w:r>
              <w:rPr>
                <w:kern w:val="2"/>
                <w:szCs w:val="24"/>
              </w:rPr>
              <w:t>ie</w:t>
            </w:r>
            <w:r w:rsidRPr="00782DA4">
              <w:rPr>
                <w:kern w:val="2"/>
                <w:szCs w:val="24"/>
              </w:rPr>
              <w:t xml:space="preserve">kėjui </w:t>
            </w:r>
            <w:r>
              <w:rPr>
                <w:kern w:val="2"/>
                <w:szCs w:val="24"/>
              </w:rPr>
              <w:t xml:space="preserve">kiekvienai pirkimo daliai </w:t>
            </w:r>
            <w:r w:rsidRPr="00782DA4">
              <w:rPr>
                <w:kern w:val="2"/>
                <w:szCs w:val="24"/>
              </w:rPr>
              <w:t xml:space="preserve">nustatoma </w:t>
            </w:r>
            <w:r>
              <w:rPr>
                <w:kern w:val="2"/>
                <w:szCs w:val="24"/>
              </w:rPr>
              <w:t>3</w:t>
            </w:r>
            <w:r w:rsidRPr="00782DA4">
              <w:rPr>
                <w:kern w:val="2"/>
                <w:szCs w:val="24"/>
              </w:rPr>
              <w:t>00 (</w:t>
            </w:r>
            <w:r>
              <w:rPr>
                <w:kern w:val="2"/>
                <w:szCs w:val="24"/>
              </w:rPr>
              <w:t>trijų</w:t>
            </w:r>
            <w:r w:rsidRPr="00782DA4">
              <w:rPr>
                <w:kern w:val="2"/>
                <w:szCs w:val="24"/>
              </w:rPr>
              <w:t xml:space="preserve"> šimtų) Eur vertės bauda už nekokybiškai suteiktas </w:t>
            </w:r>
            <w:r w:rsidR="00353B5F">
              <w:rPr>
                <w:kern w:val="2"/>
                <w:szCs w:val="24"/>
              </w:rPr>
              <w:t>P</w:t>
            </w:r>
            <w:r w:rsidRPr="00782DA4">
              <w:rPr>
                <w:kern w:val="2"/>
                <w:szCs w:val="24"/>
              </w:rPr>
              <w:t>aslaugas</w:t>
            </w:r>
            <w:r>
              <w:rPr>
                <w:kern w:val="2"/>
                <w:szCs w:val="24"/>
              </w:rPr>
              <w:t xml:space="preserve"> </w:t>
            </w:r>
            <w:r w:rsidRPr="00782DA4">
              <w:rPr>
                <w:kern w:val="2"/>
                <w:szCs w:val="24"/>
              </w:rPr>
              <w:t>ir</w:t>
            </w:r>
            <w:r>
              <w:rPr>
                <w:kern w:val="2"/>
                <w:szCs w:val="24"/>
              </w:rPr>
              <w:t xml:space="preserve"> (ar) </w:t>
            </w:r>
            <w:r w:rsidRPr="00782DA4">
              <w:t xml:space="preserve">už </w:t>
            </w:r>
            <w:r w:rsidRPr="00782DA4">
              <w:rPr>
                <w:kern w:val="2"/>
                <w:szCs w:val="24"/>
              </w:rPr>
              <w:t>kitų sutartinių įsipareigojimų (</w:t>
            </w:r>
            <w:r w:rsidRPr="00782DA4">
              <w:t xml:space="preserve">taikoma </w:t>
            </w:r>
            <w:r w:rsidRPr="00285D5E">
              <w:t xml:space="preserve">pažeidimams, kuriems dėl jų pobūdžio nėra pritaikomi </w:t>
            </w:r>
            <w:r>
              <w:t xml:space="preserve">Specialiųjų sąlygų </w:t>
            </w:r>
            <w:r w:rsidRPr="00285D5E">
              <w:t>9.2.1 p. nustatyti</w:t>
            </w:r>
            <w:r w:rsidRPr="001B2E11">
              <w:t xml:space="preserve"> delspinigiai) </w:t>
            </w:r>
            <w:r w:rsidRPr="001B2E11">
              <w:rPr>
                <w:kern w:val="2"/>
                <w:szCs w:val="24"/>
              </w:rPr>
              <w:t>nevykdymą, surašant pažeidimo</w:t>
            </w:r>
            <w:r w:rsidRPr="00782DA4">
              <w:rPr>
                <w:kern w:val="2"/>
                <w:szCs w:val="24"/>
              </w:rPr>
              <w:t xml:space="preserve"> aktą už kiekvieną nustatytą atvejį. Pažeidimo aktas surašomas dalyvaujant Tiekėjo atstovui. Jeigu jis neatvyksta sutartu laiku arba atsisako dalyvauti, pažeidimo aktas surašomas jam nedalyvaujant. Bauda gali būti išskaičiuojama iš Tiekėjui mokėtinos sumos. Pirkėjas nustato terminą, per kurį trūkumai turi būti pašalinti, per šį terminą nepašalinus trūkumų, numatyta bauda taikoma pakartotinai.</w:t>
            </w:r>
          </w:p>
          <w:p w14:paraId="6D7A0BF5" w14:textId="36BC98DC" w:rsidR="007A302C" w:rsidRPr="00264D2B" w:rsidRDefault="007A302C" w:rsidP="003C550D">
            <w:pPr>
              <w:jc w:val="both"/>
              <w:rPr>
                <w:kern w:val="2"/>
                <w:szCs w:val="24"/>
              </w:rPr>
            </w:pPr>
            <w:r w:rsidRPr="000E3103">
              <w:rPr>
                <w:kern w:val="2"/>
                <w:szCs w:val="24"/>
              </w:rPr>
              <w:t xml:space="preserve">9.10.2. Tiekėjas, pradelsęs </w:t>
            </w:r>
            <w:r w:rsidRPr="00986089">
              <w:rPr>
                <w:kern w:val="2"/>
                <w:szCs w:val="24"/>
              </w:rPr>
              <w:t xml:space="preserve">Techninės specifikacijos </w:t>
            </w:r>
            <w:r w:rsidRPr="00986089">
              <w:rPr>
                <w:szCs w:val="24"/>
              </w:rPr>
              <w:t>2.4.1.8. p.</w:t>
            </w:r>
            <w:r w:rsidR="00275CBB" w:rsidRPr="00986089">
              <w:rPr>
                <w:szCs w:val="24"/>
              </w:rPr>
              <w:t xml:space="preserve"> ir (ar) 2.4.1.9.</w:t>
            </w:r>
            <w:r w:rsidR="00275CBB" w:rsidRPr="00986089">
              <w:rPr>
                <w:b/>
                <w:bCs/>
                <w:szCs w:val="24"/>
              </w:rPr>
              <w:t xml:space="preserve"> </w:t>
            </w:r>
            <w:r w:rsidR="00275CBB" w:rsidRPr="00986089">
              <w:rPr>
                <w:szCs w:val="24"/>
              </w:rPr>
              <w:t>p.</w:t>
            </w:r>
            <w:r w:rsidR="00275CBB" w:rsidRPr="00986089">
              <w:rPr>
                <w:b/>
                <w:bCs/>
                <w:szCs w:val="24"/>
              </w:rPr>
              <w:t xml:space="preserve"> </w:t>
            </w:r>
            <w:r w:rsidRPr="00986089">
              <w:rPr>
                <w:szCs w:val="24"/>
              </w:rPr>
              <w:t>nustatytą terminą</w:t>
            </w:r>
            <w:r w:rsidRPr="00285D5E">
              <w:rPr>
                <w:szCs w:val="24"/>
              </w:rPr>
              <w:t xml:space="preserve">, </w:t>
            </w:r>
            <w:r w:rsidRPr="00285D5E">
              <w:rPr>
                <w:kern w:val="2"/>
                <w:szCs w:val="24"/>
              </w:rPr>
              <w:t>moka Pirkėjui 50 Eur dydžio delspinigius</w:t>
            </w:r>
            <w:r w:rsidRPr="000E3103">
              <w:rPr>
                <w:kern w:val="2"/>
                <w:szCs w:val="24"/>
              </w:rPr>
              <w:t xml:space="preserve"> už kiekvieną pavėluotą dieną</w:t>
            </w:r>
            <w:r>
              <w:rPr>
                <w:kern w:val="2"/>
                <w:szCs w:val="24"/>
              </w:rPr>
              <w:t xml:space="preserve">, </w:t>
            </w:r>
            <w:r w:rsidRPr="008A2D68">
              <w:t>iki kol įvykdomos prievolės</w:t>
            </w:r>
            <w:r w:rsidRPr="000E3103">
              <w:rPr>
                <w:kern w:val="2"/>
                <w:szCs w:val="24"/>
              </w:rPr>
              <w:t>. Delspinigiai gali būti išskaičiuojami iš Tiekėjui mokėtinų sumų.</w:t>
            </w:r>
          </w:p>
        </w:tc>
      </w:tr>
      <w:tr w:rsidR="003C550D" w14:paraId="13367B44" w14:textId="77777777">
        <w:trPr>
          <w:trHeight w:val="300"/>
        </w:trPr>
        <w:tc>
          <w:tcPr>
            <w:tcW w:w="9535" w:type="dxa"/>
            <w:gridSpan w:val="4"/>
          </w:tcPr>
          <w:p w14:paraId="200C4EC4" w14:textId="77777777" w:rsidR="003C550D" w:rsidRDefault="003C550D" w:rsidP="003C550D">
            <w:pPr>
              <w:jc w:val="center"/>
              <w:rPr>
                <w:color w:val="4472C4"/>
                <w:kern w:val="2"/>
                <w:szCs w:val="24"/>
              </w:rPr>
            </w:pPr>
            <w:r>
              <w:rPr>
                <w:b/>
                <w:kern w:val="2"/>
                <w:szCs w:val="24"/>
              </w:rPr>
              <w:t>10. ESMINĖS SUTARTIES SĄLYGOS</w:t>
            </w:r>
          </w:p>
        </w:tc>
      </w:tr>
      <w:tr w:rsidR="003C550D" w14:paraId="23E3FA9C" w14:textId="77777777">
        <w:trPr>
          <w:trHeight w:val="300"/>
        </w:trPr>
        <w:tc>
          <w:tcPr>
            <w:tcW w:w="3094" w:type="dxa"/>
            <w:gridSpan w:val="2"/>
          </w:tcPr>
          <w:p w14:paraId="2C238CD0" w14:textId="77777777" w:rsidR="003C550D" w:rsidRDefault="003C550D" w:rsidP="003C550D">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07B0C78C" w14:textId="6C8C6BBB" w:rsidR="003C550D" w:rsidRPr="00EA2824" w:rsidRDefault="003C550D" w:rsidP="003C550D">
            <w:pPr>
              <w:rPr>
                <w:kern w:val="2"/>
                <w:szCs w:val="24"/>
              </w:rPr>
            </w:pPr>
            <w:r>
              <w:rPr>
                <w:kern w:val="2"/>
                <w:szCs w:val="24"/>
              </w:rPr>
              <w:t>Netaikoma</w:t>
            </w:r>
          </w:p>
        </w:tc>
      </w:tr>
      <w:tr w:rsidR="003C550D" w14:paraId="1FE435D7" w14:textId="77777777">
        <w:trPr>
          <w:trHeight w:val="300"/>
        </w:trPr>
        <w:tc>
          <w:tcPr>
            <w:tcW w:w="3094" w:type="dxa"/>
            <w:gridSpan w:val="2"/>
          </w:tcPr>
          <w:p w14:paraId="7C1207B6" w14:textId="77777777" w:rsidR="003C550D" w:rsidRDefault="003C550D" w:rsidP="003C550D">
            <w:pPr>
              <w:rPr>
                <w:b/>
                <w:kern w:val="2"/>
                <w:szCs w:val="24"/>
                <w:lang w:val="en-US"/>
              </w:rPr>
            </w:pPr>
            <w:r>
              <w:rPr>
                <w:b/>
                <w:bCs/>
                <w:kern w:val="2"/>
                <w:szCs w:val="24"/>
              </w:rPr>
              <w:t>10.2. Dideli arba nuolatiniai esminės Sutarties sąlygos vykdymo trūkumai</w:t>
            </w:r>
          </w:p>
        </w:tc>
        <w:tc>
          <w:tcPr>
            <w:tcW w:w="6441" w:type="dxa"/>
            <w:gridSpan w:val="2"/>
          </w:tcPr>
          <w:p w14:paraId="2C53A4C0" w14:textId="1D8EFBC7" w:rsidR="003C550D" w:rsidRPr="00EA2824" w:rsidRDefault="003C550D" w:rsidP="003C550D">
            <w:pPr>
              <w:spacing w:line="276" w:lineRule="auto"/>
              <w:jc w:val="both"/>
              <w:textAlignment w:val="baseline"/>
              <w:rPr>
                <w:rFonts w:eastAsia="Arial"/>
                <w:color w:val="FF0000"/>
              </w:rPr>
            </w:pPr>
            <w:r>
              <w:rPr>
                <w:rFonts w:eastAsia="Arial"/>
              </w:rPr>
              <w:t>Netaikoma</w:t>
            </w:r>
          </w:p>
        </w:tc>
      </w:tr>
      <w:tr w:rsidR="003C550D" w14:paraId="3700F227" w14:textId="77777777">
        <w:trPr>
          <w:trHeight w:val="300"/>
        </w:trPr>
        <w:tc>
          <w:tcPr>
            <w:tcW w:w="9535" w:type="dxa"/>
            <w:gridSpan w:val="4"/>
          </w:tcPr>
          <w:p w14:paraId="10F235A7" w14:textId="77777777" w:rsidR="003C550D" w:rsidRDefault="003C550D" w:rsidP="003C550D">
            <w:pPr>
              <w:jc w:val="center"/>
              <w:rPr>
                <w:b/>
                <w:kern w:val="2"/>
                <w:szCs w:val="24"/>
              </w:rPr>
            </w:pPr>
            <w:r>
              <w:rPr>
                <w:b/>
                <w:kern w:val="2"/>
                <w:szCs w:val="24"/>
              </w:rPr>
              <w:t>11. SUTARTIES GALIOJIMAS IR KEITIMAS</w:t>
            </w:r>
          </w:p>
        </w:tc>
      </w:tr>
      <w:tr w:rsidR="003C550D" w14:paraId="0F4418A1" w14:textId="77777777">
        <w:trPr>
          <w:trHeight w:val="300"/>
        </w:trPr>
        <w:tc>
          <w:tcPr>
            <w:tcW w:w="3094" w:type="dxa"/>
            <w:gridSpan w:val="2"/>
          </w:tcPr>
          <w:p w14:paraId="3A569BA2" w14:textId="77777777" w:rsidR="003C550D" w:rsidRDefault="003C550D" w:rsidP="003C550D">
            <w:pPr>
              <w:rPr>
                <w:b/>
                <w:kern w:val="2"/>
                <w:szCs w:val="24"/>
              </w:rPr>
            </w:pPr>
            <w:r>
              <w:rPr>
                <w:b/>
                <w:szCs w:val="24"/>
              </w:rPr>
              <w:t>11.1. Sutarties sudarymas ir įsigaliojimas</w:t>
            </w:r>
          </w:p>
        </w:tc>
        <w:tc>
          <w:tcPr>
            <w:tcW w:w="6441" w:type="dxa"/>
            <w:gridSpan w:val="2"/>
          </w:tcPr>
          <w:p w14:paraId="5D2072FD" w14:textId="77777777" w:rsidR="003C550D" w:rsidRPr="00901E25" w:rsidRDefault="003C550D" w:rsidP="003C550D">
            <w:pPr>
              <w:jc w:val="both"/>
              <w:rPr>
                <w:kern w:val="2"/>
                <w:szCs w:val="24"/>
              </w:rPr>
            </w:pPr>
            <w:r>
              <w:rPr>
                <w:kern w:val="2"/>
                <w:szCs w:val="24"/>
              </w:rPr>
              <w:t xml:space="preserve">Ši Sutartis laikoma sudaryta ir </w:t>
            </w:r>
            <w:r w:rsidRPr="00901E25">
              <w:rPr>
                <w:kern w:val="2"/>
                <w:szCs w:val="24"/>
              </w:rPr>
              <w:t>įsigalioja nuo Sutarties pasirašymo dienos (antrosios Šalies pasirašymo dieną).</w:t>
            </w:r>
          </w:p>
          <w:p w14:paraId="6C979BE2" w14:textId="37234F6B" w:rsidR="003C550D" w:rsidRDefault="003C550D" w:rsidP="003C550D">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Pr>
                <w:kern w:val="2"/>
                <w:szCs w:val="24"/>
              </w:rPr>
              <w:t>37</w:t>
            </w:r>
            <w:r w:rsidRPr="00180B51">
              <w:rPr>
                <w:kern w:val="2"/>
                <w:szCs w:val="24"/>
              </w:rPr>
              <w:t xml:space="preserve"> mėnesiai.</w:t>
            </w:r>
          </w:p>
        </w:tc>
      </w:tr>
      <w:tr w:rsidR="003C550D" w14:paraId="4DA4EDC2" w14:textId="77777777">
        <w:trPr>
          <w:trHeight w:val="300"/>
        </w:trPr>
        <w:tc>
          <w:tcPr>
            <w:tcW w:w="3094" w:type="dxa"/>
            <w:gridSpan w:val="2"/>
          </w:tcPr>
          <w:p w14:paraId="42717EC7" w14:textId="77777777" w:rsidR="003C550D" w:rsidRDefault="003C550D" w:rsidP="003C550D">
            <w:pPr>
              <w:rPr>
                <w:b/>
                <w:kern w:val="2"/>
                <w:szCs w:val="24"/>
              </w:rPr>
            </w:pPr>
            <w:r>
              <w:rPr>
                <w:b/>
                <w:kern w:val="2"/>
                <w:szCs w:val="24"/>
              </w:rPr>
              <w:t>11.2. Sutarties galiojimo termino pratęsimas</w:t>
            </w:r>
          </w:p>
        </w:tc>
        <w:tc>
          <w:tcPr>
            <w:tcW w:w="6441" w:type="dxa"/>
            <w:gridSpan w:val="2"/>
          </w:tcPr>
          <w:p w14:paraId="51F20B36" w14:textId="724ECF11" w:rsidR="003C550D" w:rsidRPr="00ED4504" w:rsidRDefault="003C550D" w:rsidP="003C550D">
            <w:pPr>
              <w:jc w:val="both"/>
              <w:rPr>
                <w:rFonts w:eastAsia="Arial"/>
                <w:szCs w:val="24"/>
              </w:rPr>
            </w:pPr>
            <w:r>
              <w:rPr>
                <w:kern w:val="2"/>
                <w:szCs w:val="24"/>
              </w:rPr>
              <w:t>Netaikoma</w:t>
            </w:r>
          </w:p>
        </w:tc>
      </w:tr>
      <w:tr w:rsidR="003C550D" w14:paraId="403FD5AC" w14:textId="77777777">
        <w:trPr>
          <w:trHeight w:val="300"/>
        </w:trPr>
        <w:tc>
          <w:tcPr>
            <w:tcW w:w="9535" w:type="dxa"/>
            <w:gridSpan w:val="4"/>
          </w:tcPr>
          <w:p w14:paraId="4B420ED5" w14:textId="77777777" w:rsidR="003C550D" w:rsidRDefault="003C550D" w:rsidP="003C550D">
            <w:pPr>
              <w:jc w:val="center"/>
              <w:rPr>
                <w:b/>
                <w:kern w:val="2"/>
                <w:szCs w:val="24"/>
              </w:rPr>
            </w:pPr>
            <w:r>
              <w:rPr>
                <w:b/>
                <w:kern w:val="2"/>
                <w:szCs w:val="24"/>
              </w:rPr>
              <w:t>12. SUTARTIES NUTRAUKIMAS</w:t>
            </w:r>
          </w:p>
        </w:tc>
      </w:tr>
      <w:tr w:rsidR="003C550D" w14:paraId="626943F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BF50E95" w14:textId="77777777" w:rsidR="003C550D" w:rsidRDefault="003C550D" w:rsidP="003C550D">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32EB882" w14:textId="7CD9A4F3" w:rsidR="00007A9C" w:rsidRPr="00264A09" w:rsidRDefault="008E1B54" w:rsidP="00007A9C">
            <w:pPr>
              <w:jc w:val="both"/>
            </w:pPr>
            <w:r>
              <w:rPr>
                <w:color w:val="000000"/>
              </w:rPr>
              <w:t>Sutartis gali būti nutraukiama rašytiniu Šalių susitarimu arba vienašališkai, Bendrosiose sąlygose nustatyta tvarka.</w:t>
            </w:r>
          </w:p>
        </w:tc>
      </w:tr>
      <w:tr w:rsidR="003C550D" w14:paraId="0DC8A51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7B624F58" w14:textId="77777777" w:rsidR="003C550D" w:rsidRDefault="003C550D" w:rsidP="003C550D">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3DF1ACDF" w14:textId="43F16E68" w:rsidR="003C550D" w:rsidRPr="00953309" w:rsidRDefault="003C550D" w:rsidP="00C872DC">
            <w:pPr>
              <w:jc w:val="both"/>
              <w:rPr>
                <w:kern w:val="2"/>
                <w:szCs w:val="24"/>
              </w:rPr>
            </w:pPr>
            <w:r w:rsidRPr="00D8486F">
              <w:rPr>
                <w:kern w:val="2"/>
                <w:szCs w:val="24"/>
              </w:rPr>
              <w:t xml:space="preserve">12.2.1. </w:t>
            </w:r>
            <w:r w:rsidRPr="00953309">
              <w:rPr>
                <w:kern w:val="2"/>
                <w:szCs w:val="24"/>
              </w:rPr>
              <w:t>jeigu Tiekėjas nevykdo prisiimtų įsipareigojimų už Sutartyje nustatytus Sutarties įkainius;</w:t>
            </w:r>
          </w:p>
          <w:p w14:paraId="4656962F" w14:textId="07902DC9" w:rsidR="003C550D" w:rsidRPr="00953309" w:rsidRDefault="003C550D" w:rsidP="00C872DC">
            <w:pPr>
              <w:jc w:val="both"/>
              <w:rPr>
                <w:rFonts w:eastAsia="Arial"/>
                <w:kern w:val="2"/>
                <w:szCs w:val="24"/>
                <w:lang w:val="lt"/>
              </w:rPr>
            </w:pPr>
            <w:r w:rsidRPr="00953309">
              <w:rPr>
                <w:szCs w:val="24"/>
              </w:rPr>
              <w:t xml:space="preserve">12.2.2. </w:t>
            </w:r>
            <w:r w:rsidRPr="00953309">
              <w:rPr>
                <w:rFonts w:eastAsia="Arial"/>
                <w:kern w:val="2"/>
                <w:szCs w:val="24"/>
                <w:lang w:val="lt"/>
              </w:rPr>
              <w:t xml:space="preserve">jeigu Tiekėjas </w:t>
            </w:r>
            <w:r w:rsidR="008A7774" w:rsidRPr="00953309">
              <w:rPr>
                <w:rFonts w:eastAsia="Arial"/>
                <w:kern w:val="2"/>
                <w:szCs w:val="24"/>
                <w:lang w:val="lt"/>
              </w:rPr>
              <w:t xml:space="preserve">Techninėje specifikacijoje </w:t>
            </w:r>
            <w:r w:rsidRPr="00953309">
              <w:rPr>
                <w:szCs w:val="24"/>
              </w:rPr>
              <w:t xml:space="preserve">nustatytą Paslaugų suteikimo terminą pažeidžia </w:t>
            </w:r>
            <w:r w:rsidRPr="00953309">
              <w:rPr>
                <w:rFonts w:eastAsia="Arial"/>
                <w:kern w:val="2"/>
                <w:szCs w:val="24"/>
                <w:lang w:val="lt"/>
              </w:rPr>
              <w:t xml:space="preserve">3 (tris) kartus </w:t>
            </w:r>
            <w:r w:rsidRPr="00953309">
              <w:rPr>
                <w:szCs w:val="24"/>
              </w:rPr>
              <w:t xml:space="preserve">per 30 </w:t>
            </w:r>
            <w:r w:rsidRPr="00953309">
              <w:rPr>
                <w:szCs w:val="24"/>
              </w:rPr>
              <w:lastRenderedPageBreak/>
              <w:t>kalendorinių dienų dėl savo kaltės arba dėl aplinkybių, už kurias atsakingas Tiekėjas</w:t>
            </w:r>
            <w:r w:rsidRPr="00953309">
              <w:rPr>
                <w:rFonts w:eastAsia="Arial"/>
                <w:kern w:val="2"/>
                <w:szCs w:val="24"/>
                <w:lang w:val="lt"/>
              </w:rPr>
              <w:t>;</w:t>
            </w:r>
          </w:p>
          <w:p w14:paraId="56CD714B" w14:textId="2B9D8AAE" w:rsidR="003C550D" w:rsidRPr="00C872DC" w:rsidRDefault="003C550D" w:rsidP="00C872DC">
            <w:pPr>
              <w:tabs>
                <w:tab w:val="left" w:pos="567"/>
                <w:tab w:val="left" w:pos="851"/>
                <w:tab w:val="left" w:pos="992"/>
                <w:tab w:val="left" w:pos="1134"/>
              </w:tabs>
              <w:jc w:val="both"/>
              <w:rPr>
                <w:rFonts w:eastAsia="Arial"/>
                <w:kern w:val="2"/>
                <w:szCs w:val="24"/>
                <w:lang w:val="lt"/>
              </w:rPr>
            </w:pPr>
            <w:r w:rsidRPr="00953309">
              <w:rPr>
                <w:rFonts w:eastAsia="Arial"/>
                <w:kern w:val="2"/>
                <w:szCs w:val="24"/>
                <w:lang w:val="lt"/>
              </w:rPr>
              <w:t xml:space="preserve">12.2.3. </w:t>
            </w:r>
            <w:r w:rsidRPr="00C872DC">
              <w:rPr>
                <w:rFonts w:eastAsia="Arial"/>
                <w:kern w:val="2"/>
                <w:szCs w:val="24"/>
                <w:lang w:val="lt"/>
              </w:rPr>
              <w:t xml:space="preserve">jeigu Tiekėjas </w:t>
            </w:r>
            <w:r w:rsidRPr="00872564">
              <w:rPr>
                <w:rFonts w:eastAsia="Arial"/>
                <w:kern w:val="2"/>
                <w:szCs w:val="24"/>
                <w:lang w:val="lt"/>
              </w:rPr>
              <w:t xml:space="preserve">pažeidžia </w:t>
            </w:r>
            <w:r w:rsidR="00C872DC" w:rsidRPr="00872564">
              <w:rPr>
                <w:rFonts w:eastAsia="Arial"/>
                <w:kern w:val="2"/>
                <w:szCs w:val="24"/>
                <w:lang w:val="lt"/>
              </w:rPr>
              <w:t>Techninėje specifikacijoje</w:t>
            </w:r>
            <w:r w:rsidRPr="00872564">
              <w:rPr>
                <w:szCs w:val="24"/>
              </w:rPr>
              <w:t xml:space="preserve"> nustatytą Paslaugų suteikimo ter</w:t>
            </w:r>
            <w:r w:rsidRPr="00C872DC">
              <w:rPr>
                <w:szCs w:val="24"/>
              </w:rPr>
              <w:t xml:space="preserve">miną </w:t>
            </w:r>
            <w:r w:rsidRPr="00C872DC">
              <w:rPr>
                <w:rFonts w:eastAsia="Arial"/>
                <w:kern w:val="2"/>
                <w:szCs w:val="24"/>
                <w:lang w:val="lt"/>
              </w:rPr>
              <w:t>ir priskaičiuotų netesybų už vėlavimą suma viršija 20 (dvidešimt) proc. Pradinės sutarties vertės;</w:t>
            </w:r>
          </w:p>
          <w:p w14:paraId="2C1A0D74" w14:textId="06AF13E0" w:rsidR="003C550D" w:rsidRPr="00953309" w:rsidRDefault="003C550D" w:rsidP="00C872DC">
            <w:pPr>
              <w:tabs>
                <w:tab w:val="left" w:pos="567"/>
                <w:tab w:val="left" w:pos="851"/>
                <w:tab w:val="left" w:pos="992"/>
                <w:tab w:val="left" w:pos="1134"/>
              </w:tabs>
              <w:jc w:val="both"/>
              <w:rPr>
                <w:rFonts w:eastAsia="Arial"/>
                <w:kern w:val="2"/>
                <w:szCs w:val="24"/>
                <w:lang w:val="lt"/>
              </w:rPr>
            </w:pPr>
            <w:r w:rsidRPr="00953309">
              <w:rPr>
                <w:rFonts w:eastAsia="Arial"/>
                <w:kern w:val="2"/>
                <w:szCs w:val="24"/>
                <w:lang w:val="lt"/>
              </w:rPr>
              <w:t>12.2.4. Tiekėjas daugiau kaip 2 (du) kartus suteikia Paslaugas, kurios neatitinka Sutartyje ir (ar) įstatymuose nustatytų reikalavimų Paslaugoms;</w:t>
            </w:r>
          </w:p>
          <w:p w14:paraId="354AB32D" w14:textId="6C482E8D" w:rsidR="00603CAB" w:rsidRPr="00901E25" w:rsidRDefault="003C550D" w:rsidP="00C872DC">
            <w:pPr>
              <w:tabs>
                <w:tab w:val="left" w:pos="567"/>
                <w:tab w:val="left" w:pos="851"/>
                <w:tab w:val="left" w:pos="992"/>
                <w:tab w:val="left" w:pos="1134"/>
              </w:tabs>
              <w:jc w:val="both"/>
              <w:rPr>
                <w:szCs w:val="24"/>
              </w:rPr>
            </w:pPr>
            <w:r w:rsidRPr="00953309">
              <w:rPr>
                <w:szCs w:val="24"/>
              </w:rPr>
              <w:t>12.2.5. jeigu Tiekėjas neištaiso Sutarties pažeidimo per Pirkėjo nurodytą terminą</w:t>
            </w:r>
            <w:r w:rsidR="00DE6777">
              <w:rPr>
                <w:szCs w:val="24"/>
              </w:rPr>
              <w:t>.</w:t>
            </w:r>
          </w:p>
        </w:tc>
      </w:tr>
      <w:tr w:rsidR="003C550D" w14:paraId="026AA6EE" w14:textId="77777777">
        <w:trPr>
          <w:trHeight w:val="300"/>
        </w:trPr>
        <w:tc>
          <w:tcPr>
            <w:tcW w:w="9535" w:type="dxa"/>
            <w:gridSpan w:val="4"/>
          </w:tcPr>
          <w:p w14:paraId="6572DBE4" w14:textId="27BD8CFA" w:rsidR="003C550D" w:rsidRDefault="003C550D" w:rsidP="003C550D">
            <w:pPr>
              <w:jc w:val="center"/>
              <w:rPr>
                <w:kern w:val="2"/>
                <w:szCs w:val="24"/>
              </w:rPr>
            </w:pPr>
            <w:r>
              <w:rPr>
                <w:b/>
                <w:kern w:val="2"/>
                <w:szCs w:val="24"/>
              </w:rPr>
              <w:lastRenderedPageBreak/>
              <w:t>13. APLINKOS APSAUGOS IR SOCIALINIAI KRITERIJAI</w:t>
            </w:r>
          </w:p>
        </w:tc>
      </w:tr>
      <w:tr w:rsidR="003C550D" w14:paraId="5CD25CB9" w14:textId="77777777">
        <w:trPr>
          <w:trHeight w:val="300"/>
        </w:trPr>
        <w:tc>
          <w:tcPr>
            <w:tcW w:w="3058" w:type="dxa"/>
          </w:tcPr>
          <w:p w14:paraId="5092978E" w14:textId="77777777" w:rsidR="003C550D" w:rsidRDefault="003C550D" w:rsidP="003C550D">
            <w:pPr>
              <w:rPr>
                <w:b/>
                <w:kern w:val="2"/>
                <w:szCs w:val="24"/>
              </w:rPr>
            </w:pPr>
            <w:r>
              <w:rPr>
                <w:b/>
                <w:kern w:val="2"/>
                <w:szCs w:val="24"/>
              </w:rPr>
              <w:t xml:space="preserve">13.1. Su perkamomis paslaugomis susiję  aplinkos apsaugos kriterijai </w:t>
            </w:r>
          </w:p>
        </w:tc>
        <w:tc>
          <w:tcPr>
            <w:tcW w:w="6477" w:type="dxa"/>
            <w:gridSpan w:val="3"/>
          </w:tcPr>
          <w:p w14:paraId="6779D3BF" w14:textId="64E6FF39" w:rsidR="00252F75" w:rsidRPr="00C223D1" w:rsidRDefault="00252F75" w:rsidP="00396447">
            <w:pPr>
              <w:tabs>
                <w:tab w:val="left" w:pos="798"/>
              </w:tabs>
              <w:jc w:val="both"/>
              <w:rPr>
                <w:kern w:val="2"/>
                <w:szCs w:val="24"/>
                <w:shd w:val="clear" w:color="auto" w:fill="FFFFFF"/>
              </w:rPr>
            </w:pPr>
            <w:r w:rsidRPr="00C223D1">
              <w:rPr>
                <w:kern w:val="2"/>
                <w:szCs w:val="24"/>
                <w:shd w:val="clear" w:color="auto" w:fill="FFFFFF"/>
              </w:rPr>
              <w:t xml:space="preserve">13.1. </w:t>
            </w:r>
            <w:r w:rsidR="003C550D" w:rsidRPr="00C223D1">
              <w:rPr>
                <w:kern w:val="2"/>
                <w:szCs w:val="24"/>
                <w:shd w:val="clear" w:color="auto" w:fill="FFFFFF"/>
              </w:rPr>
              <w:t xml:space="preserve">Vadovaujantis </w:t>
            </w:r>
            <w:r w:rsidR="003C550D" w:rsidRPr="00C223D1">
              <w:rPr>
                <w:szCs w:val="24"/>
              </w:rPr>
              <w:t>Lietuvos Respublikos aplinkos ministro 2011 m. birželio 28 d. įsakym</w:t>
            </w:r>
            <w:r w:rsidR="00396447">
              <w:rPr>
                <w:szCs w:val="24"/>
              </w:rPr>
              <w:t>o</w:t>
            </w:r>
            <w:r w:rsidR="003C550D" w:rsidRPr="00C223D1">
              <w:rPr>
                <w:szCs w:val="24"/>
              </w:rPr>
              <w:t xml:space="preserve"> Nr. D1-508 „Dėl Aplinkos apsaugos kriterijų taikymo, vykdant žaliuosius pirkimus, tvarkos aprašo patvirtinimo“</w:t>
            </w:r>
            <w:r w:rsidR="003C550D" w:rsidRPr="00C223D1">
              <w:rPr>
                <w:kern w:val="2"/>
                <w:szCs w:val="24"/>
                <w:shd w:val="clear" w:color="auto" w:fill="FFFFFF"/>
              </w:rPr>
              <w:t xml:space="preserve"> (toliau – Aprašas)</w:t>
            </w:r>
            <w:r w:rsidRPr="00C223D1">
              <w:rPr>
                <w:kern w:val="2"/>
                <w:szCs w:val="24"/>
                <w:shd w:val="clear" w:color="auto" w:fill="FFFFFF"/>
              </w:rPr>
              <w:t>:</w:t>
            </w:r>
          </w:p>
          <w:p w14:paraId="0AFEA94A" w14:textId="7DBCA509" w:rsidR="00E16043" w:rsidRPr="00396447" w:rsidRDefault="00252F75" w:rsidP="00396447">
            <w:pPr>
              <w:pStyle w:val="Komentarotekstas"/>
              <w:jc w:val="both"/>
              <w:rPr>
                <w:sz w:val="24"/>
                <w:szCs w:val="24"/>
                <w:shd w:val="clear" w:color="auto" w:fill="FFFFFF"/>
              </w:rPr>
            </w:pPr>
            <w:r w:rsidRPr="00C223D1">
              <w:rPr>
                <w:kern w:val="2"/>
                <w:sz w:val="24"/>
                <w:szCs w:val="24"/>
                <w:shd w:val="clear" w:color="auto" w:fill="FFFFFF"/>
              </w:rPr>
              <w:t xml:space="preserve">13.1.1. </w:t>
            </w:r>
            <w:r w:rsidR="00E16043" w:rsidRPr="00C223D1">
              <w:rPr>
                <w:kern w:val="2"/>
                <w:sz w:val="24"/>
                <w:szCs w:val="24"/>
                <w:shd w:val="clear" w:color="auto" w:fill="FFFFFF"/>
              </w:rPr>
              <w:t xml:space="preserve"> </w:t>
            </w:r>
            <w:r w:rsidR="00E16043" w:rsidRPr="00C223D1">
              <w:rPr>
                <w:color w:val="000000"/>
                <w:sz w:val="24"/>
                <w:szCs w:val="24"/>
              </w:rPr>
              <w:t>4.4.1. p.</w:t>
            </w:r>
            <w:r w:rsidR="00E16043" w:rsidRPr="00C223D1">
              <w:rPr>
                <w:sz w:val="24"/>
                <w:szCs w:val="24"/>
              </w:rPr>
              <w:t xml:space="preserve">, </w:t>
            </w:r>
            <w:r w:rsidR="00C223D1" w:rsidRPr="00C223D1">
              <w:rPr>
                <w:color w:val="000000"/>
                <w:sz w:val="24"/>
                <w:szCs w:val="24"/>
              </w:rPr>
              <w:t xml:space="preserve">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r w:rsidR="00E16043" w:rsidRPr="00C223D1">
              <w:rPr>
                <w:color w:val="000000"/>
                <w:sz w:val="24"/>
                <w:szCs w:val="24"/>
              </w:rPr>
              <w:t>p</w:t>
            </w:r>
            <w:r w:rsidR="00E16043" w:rsidRPr="00C223D1">
              <w:rPr>
                <w:sz w:val="24"/>
                <w:szCs w:val="24"/>
                <w:shd w:val="clear" w:color="auto" w:fill="FFFFFF"/>
              </w:rPr>
              <w:t xml:space="preserve">aslaugų tikslas yra mažinti </w:t>
            </w:r>
            <w:r w:rsidR="00E16043" w:rsidRPr="00C223D1">
              <w:rPr>
                <w:rFonts w:eastAsiaTheme="minorHAnsi"/>
                <w:sz w:val="24"/>
                <w:szCs w:val="24"/>
              </w:rPr>
              <w:t xml:space="preserve">beglobių, bešeimininkių ir </w:t>
            </w:r>
            <w:proofErr w:type="spellStart"/>
            <w:r w:rsidR="00E16043" w:rsidRPr="00C223D1">
              <w:rPr>
                <w:rFonts w:eastAsiaTheme="minorHAnsi"/>
                <w:sz w:val="24"/>
                <w:szCs w:val="24"/>
              </w:rPr>
              <w:t>bepriežiūrių</w:t>
            </w:r>
            <w:proofErr w:type="spellEnd"/>
            <w:r w:rsidR="00E16043" w:rsidRPr="00C223D1">
              <w:rPr>
                <w:sz w:val="24"/>
                <w:szCs w:val="24"/>
                <w:shd w:val="clear" w:color="auto" w:fill="FFFFFF"/>
              </w:rPr>
              <w:t xml:space="preserve"> gyvūnų skaičių, kontroliuoti jų dauginimąsi, ligų skaičių.</w:t>
            </w:r>
            <w:r w:rsidR="00C223D1" w:rsidRPr="00C223D1">
              <w:rPr>
                <w:sz w:val="24"/>
                <w:szCs w:val="24"/>
                <w:shd w:val="clear" w:color="auto" w:fill="FFFFFF"/>
              </w:rPr>
              <w:t xml:space="preserve"> S</w:t>
            </w:r>
            <w:r w:rsidR="00E16043" w:rsidRPr="00C223D1">
              <w:rPr>
                <w:sz w:val="24"/>
                <w:szCs w:val="24"/>
                <w:shd w:val="clear" w:color="auto" w:fill="FFFFFF"/>
              </w:rPr>
              <w:t xml:space="preserve">iekiant sumažinti aplinkos taršą, surenkamos viešosiose vietose rastų gyvūnų gaišenos bei atliekamas surinktų, nugaišusių ar po atliktos eutanazijos gyvūnų </w:t>
            </w:r>
            <w:r w:rsidR="00E16043" w:rsidRPr="00396447">
              <w:rPr>
                <w:sz w:val="24"/>
                <w:szCs w:val="24"/>
                <w:shd w:val="clear" w:color="auto" w:fill="FFFFFF"/>
              </w:rPr>
              <w:t>utilizavimas</w:t>
            </w:r>
            <w:r w:rsidR="00396447">
              <w:rPr>
                <w:sz w:val="24"/>
                <w:szCs w:val="24"/>
                <w:shd w:val="clear" w:color="auto" w:fill="FFFFFF"/>
              </w:rPr>
              <w:t>;</w:t>
            </w:r>
          </w:p>
          <w:p w14:paraId="6F925BA3" w14:textId="413648C3" w:rsidR="003C550D" w:rsidRPr="00C223D1" w:rsidRDefault="00252F75" w:rsidP="00396447">
            <w:pPr>
              <w:tabs>
                <w:tab w:val="left" w:pos="798"/>
              </w:tabs>
              <w:jc w:val="both"/>
              <w:rPr>
                <w:kern w:val="2"/>
                <w:szCs w:val="24"/>
              </w:rPr>
            </w:pPr>
            <w:r w:rsidRPr="00396447">
              <w:rPr>
                <w:szCs w:val="24"/>
              </w:rPr>
              <w:t>13.1.2.</w:t>
            </w:r>
            <w:r w:rsidRPr="00C223D1">
              <w:rPr>
                <w:szCs w:val="24"/>
              </w:rPr>
              <w:t xml:space="preserve">  4.4.4.1. p., </w:t>
            </w:r>
            <w:r w:rsidR="003C550D" w:rsidRPr="00C223D1">
              <w:rPr>
                <w:szCs w:val="24"/>
              </w:rPr>
              <w:t>Tiekėjas įsipareigoja mažinti popieriaus sunaudojimą, atsisakyti nebūtino dokumentų kopijavimo ir spausdinimo</w:t>
            </w:r>
            <w:r w:rsidRPr="00C223D1">
              <w:rPr>
                <w:szCs w:val="24"/>
              </w:rPr>
              <w:t>, siekiant sunaudoti mažiau gamtos išteklių</w:t>
            </w:r>
            <w:r w:rsidR="003C550D" w:rsidRPr="00C223D1">
              <w:rPr>
                <w:szCs w:val="24"/>
              </w:rPr>
              <w:t xml:space="preserve">. </w:t>
            </w:r>
            <w:r w:rsidR="003C550D" w:rsidRPr="00C223D1">
              <w:rPr>
                <w:kern w:val="2"/>
                <w:szCs w:val="24"/>
                <w:shd w:val="clear" w:color="auto" w:fill="FFFFFF"/>
              </w:rPr>
              <w:t xml:space="preserve">Visi su Sutarties vykdymu susiję dokumentai turi būti pateikti tik elektronine forma, perdavimo ir priėmimo aktai turi būti pasirašomi el. parašu. Išimtiniais atvejais su Sutarties vykdymu susiję dokumentai gali būti pateikiami popierine forma, jeigu tokia forma privaloma pagal teisės aktus arba Pirkėjas nurodo tokį būtinumą – tokiu atveju turi būti naudojamas perdirbtas popierius, kuris atitinka Apraše patvirtintus minimalius aplinkos apsaugos </w:t>
            </w:r>
            <w:r w:rsidR="003C550D" w:rsidRPr="00986089">
              <w:rPr>
                <w:kern w:val="2"/>
                <w:szCs w:val="24"/>
                <w:shd w:val="clear" w:color="auto" w:fill="FFFFFF"/>
              </w:rPr>
              <w:t>kriterijus.</w:t>
            </w:r>
            <w:r w:rsidRPr="00986089">
              <w:rPr>
                <w:kern w:val="2"/>
                <w:szCs w:val="24"/>
                <w:shd w:val="clear" w:color="auto" w:fill="FFFFFF"/>
              </w:rPr>
              <w:t xml:space="preserve"> </w:t>
            </w:r>
            <w:r w:rsidR="003C550D" w:rsidRPr="00986089">
              <w:rPr>
                <w:kern w:val="2"/>
                <w:szCs w:val="24"/>
                <w:shd w:val="clear" w:color="auto" w:fill="FFFFFF"/>
              </w:rPr>
              <w:t>Nustačius, kad Tiekėjas nesilaiko šiame papunktyje nustatyto reikalavimo, Tiekėjui taikoma Specialiųjų sąlygų 9.5 punkte nurodyto</w:t>
            </w:r>
            <w:r w:rsidR="003C550D" w:rsidRPr="00C223D1">
              <w:rPr>
                <w:kern w:val="2"/>
                <w:szCs w:val="24"/>
                <w:shd w:val="clear" w:color="auto" w:fill="FFFFFF"/>
              </w:rPr>
              <w:t xml:space="preserve"> dydžio bauda.</w:t>
            </w:r>
          </w:p>
        </w:tc>
      </w:tr>
      <w:tr w:rsidR="003C550D" w14:paraId="4A61E0FF" w14:textId="77777777">
        <w:trPr>
          <w:trHeight w:val="300"/>
        </w:trPr>
        <w:tc>
          <w:tcPr>
            <w:tcW w:w="3058" w:type="dxa"/>
          </w:tcPr>
          <w:p w14:paraId="0D3BFD40" w14:textId="77777777" w:rsidR="003C550D" w:rsidRDefault="003C550D" w:rsidP="003C550D">
            <w:pPr>
              <w:rPr>
                <w:b/>
                <w:kern w:val="2"/>
                <w:szCs w:val="24"/>
              </w:rPr>
            </w:pPr>
            <w:r>
              <w:rPr>
                <w:b/>
                <w:kern w:val="2"/>
                <w:szCs w:val="24"/>
              </w:rPr>
              <w:t>13.2. Su perkamomis Paslaugomis susiję socialiniai kriterijai</w:t>
            </w:r>
          </w:p>
        </w:tc>
        <w:tc>
          <w:tcPr>
            <w:tcW w:w="6477" w:type="dxa"/>
            <w:gridSpan w:val="3"/>
          </w:tcPr>
          <w:p w14:paraId="7A592AA3" w14:textId="2DD60B8B" w:rsidR="003C550D" w:rsidRPr="00F96440" w:rsidRDefault="003C550D" w:rsidP="003C550D">
            <w:pPr>
              <w:rPr>
                <w:color w:val="000000"/>
                <w:kern w:val="2"/>
                <w:szCs w:val="24"/>
                <w:shd w:val="clear" w:color="auto" w:fill="FFFFFF"/>
              </w:rPr>
            </w:pPr>
            <w:r>
              <w:rPr>
                <w:color w:val="000000"/>
                <w:kern w:val="2"/>
                <w:szCs w:val="24"/>
                <w:shd w:val="clear" w:color="auto" w:fill="FFFFFF"/>
              </w:rPr>
              <w:t>Netaikoma</w:t>
            </w:r>
          </w:p>
          <w:p w14:paraId="3D358CA8" w14:textId="07859A3B" w:rsidR="003C550D" w:rsidRDefault="003C550D" w:rsidP="003C550D">
            <w:pPr>
              <w:rPr>
                <w:color w:val="0070C0"/>
                <w:kern w:val="2"/>
                <w:szCs w:val="24"/>
              </w:rPr>
            </w:pPr>
          </w:p>
        </w:tc>
      </w:tr>
      <w:tr w:rsidR="003C550D" w14:paraId="62AE0CE2" w14:textId="77777777">
        <w:trPr>
          <w:trHeight w:val="300"/>
        </w:trPr>
        <w:tc>
          <w:tcPr>
            <w:tcW w:w="9535" w:type="dxa"/>
            <w:gridSpan w:val="4"/>
          </w:tcPr>
          <w:p w14:paraId="5BAEF9B2" w14:textId="762C8662" w:rsidR="003C550D" w:rsidRPr="00F96440" w:rsidRDefault="003C550D" w:rsidP="003C550D">
            <w:pPr>
              <w:jc w:val="center"/>
              <w:rPr>
                <w:b/>
                <w:kern w:val="2"/>
                <w:szCs w:val="24"/>
              </w:rPr>
            </w:pPr>
            <w:r>
              <w:rPr>
                <w:b/>
                <w:kern w:val="2"/>
                <w:szCs w:val="24"/>
              </w:rPr>
              <w:t xml:space="preserve">14. BENDRŲJŲ SĄLYGŲ PAKEITIMAI IR PAPILDYMAI </w:t>
            </w:r>
          </w:p>
        </w:tc>
      </w:tr>
      <w:tr w:rsidR="003C550D" w14:paraId="7AF2B79E" w14:textId="77777777">
        <w:trPr>
          <w:trHeight w:val="300"/>
        </w:trPr>
        <w:tc>
          <w:tcPr>
            <w:tcW w:w="3058" w:type="dxa"/>
          </w:tcPr>
          <w:p w14:paraId="4A313788" w14:textId="77777777" w:rsidR="003C550D" w:rsidRDefault="003C550D" w:rsidP="003C550D">
            <w:pPr>
              <w:rPr>
                <w:b/>
                <w:kern w:val="2"/>
                <w:szCs w:val="24"/>
              </w:rPr>
            </w:pPr>
            <w:r>
              <w:rPr>
                <w:b/>
                <w:kern w:val="2"/>
                <w:szCs w:val="24"/>
              </w:rPr>
              <w:lastRenderedPageBreak/>
              <w:t xml:space="preserve">14.1. </w:t>
            </w:r>
          </w:p>
        </w:tc>
        <w:tc>
          <w:tcPr>
            <w:tcW w:w="6477" w:type="dxa"/>
            <w:gridSpan w:val="3"/>
          </w:tcPr>
          <w:p w14:paraId="048B9C2A" w14:textId="1DE38B07" w:rsidR="003C550D" w:rsidRDefault="003C550D" w:rsidP="003C550D">
            <w:pPr>
              <w:jc w:val="both"/>
              <w:rPr>
                <w:kern w:val="2"/>
                <w:szCs w:val="24"/>
              </w:rPr>
            </w:pPr>
            <w:r w:rsidRPr="00170107">
              <w:t>Šalys susitaria pakeisti nurodytą Sutarties Bendrųjų sąlygų punktą ir išdėstyti jį nauja redakcija: n</w:t>
            </w:r>
            <w:r w:rsidRPr="00170107">
              <w:rPr>
                <w:kern w:val="2"/>
                <w:szCs w:val="24"/>
                <w:shd w:val="clear" w:color="auto" w:fill="FFFFFF"/>
              </w:rPr>
              <w:t>etaikoma</w:t>
            </w:r>
          </w:p>
        </w:tc>
      </w:tr>
      <w:tr w:rsidR="003C550D" w14:paraId="4940DD6E" w14:textId="77777777">
        <w:trPr>
          <w:trHeight w:val="300"/>
        </w:trPr>
        <w:tc>
          <w:tcPr>
            <w:tcW w:w="3058" w:type="dxa"/>
          </w:tcPr>
          <w:p w14:paraId="4C7B29B9" w14:textId="77777777" w:rsidR="003C550D" w:rsidRDefault="003C550D" w:rsidP="003C550D">
            <w:pPr>
              <w:rPr>
                <w:b/>
                <w:kern w:val="2"/>
                <w:szCs w:val="24"/>
              </w:rPr>
            </w:pPr>
            <w:r>
              <w:rPr>
                <w:b/>
                <w:kern w:val="2"/>
                <w:szCs w:val="24"/>
              </w:rPr>
              <w:t>14.2.</w:t>
            </w:r>
          </w:p>
        </w:tc>
        <w:tc>
          <w:tcPr>
            <w:tcW w:w="6477" w:type="dxa"/>
            <w:gridSpan w:val="3"/>
          </w:tcPr>
          <w:p w14:paraId="128D13E4" w14:textId="2643386D" w:rsidR="003C550D" w:rsidRPr="00A0541A" w:rsidRDefault="003C550D" w:rsidP="003C550D">
            <w:pPr>
              <w:pStyle w:val="Sraopastraipa"/>
              <w:tabs>
                <w:tab w:val="left" w:pos="754"/>
              </w:tabs>
              <w:ind w:left="0"/>
              <w:jc w:val="both"/>
              <w:rPr>
                <w:szCs w:val="24"/>
              </w:rPr>
            </w:pPr>
            <w:r w:rsidRPr="00170107">
              <w:t>Šalys susitaria papildyti Sutarties Bendrąsias sąlygas nurodytu punktu, tačiau kitų punktų numeracijos nekeisti: n</w:t>
            </w:r>
            <w:r w:rsidRPr="00170107">
              <w:rPr>
                <w:kern w:val="2"/>
                <w:szCs w:val="24"/>
                <w:shd w:val="clear" w:color="auto" w:fill="FFFFFF"/>
              </w:rPr>
              <w:t>etaikoma</w:t>
            </w:r>
          </w:p>
        </w:tc>
      </w:tr>
      <w:tr w:rsidR="003C550D" w14:paraId="74A6AA31" w14:textId="77777777">
        <w:trPr>
          <w:trHeight w:val="300"/>
        </w:trPr>
        <w:tc>
          <w:tcPr>
            <w:tcW w:w="3058" w:type="dxa"/>
          </w:tcPr>
          <w:p w14:paraId="587BA95D" w14:textId="77777777" w:rsidR="003C550D" w:rsidRDefault="003C550D" w:rsidP="003C550D">
            <w:pPr>
              <w:rPr>
                <w:b/>
                <w:kern w:val="2"/>
                <w:szCs w:val="24"/>
              </w:rPr>
            </w:pPr>
            <w:r>
              <w:rPr>
                <w:b/>
                <w:kern w:val="2"/>
                <w:szCs w:val="24"/>
              </w:rPr>
              <w:t>14.3.</w:t>
            </w:r>
          </w:p>
        </w:tc>
        <w:tc>
          <w:tcPr>
            <w:tcW w:w="6477" w:type="dxa"/>
            <w:gridSpan w:val="3"/>
          </w:tcPr>
          <w:p w14:paraId="4BDCE76A" w14:textId="3AF65AB3" w:rsidR="003C550D" w:rsidRDefault="003C550D" w:rsidP="003C550D">
            <w:pPr>
              <w:jc w:val="both"/>
              <w:rPr>
                <w:kern w:val="2"/>
                <w:szCs w:val="24"/>
              </w:rPr>
            </w:pPr>
            <w:r w:rsidRPr="00170107">
              <w:t>Šalys susitaria išbraukti nurodytą Sutarties Bendrųjų sąlygų punktą, tačiau kitų punktų numeracijos nekeisti: n</w:t>
            </w:r>
            <w:r w:rsidRPr="00170107">
              <w:rPr>
                <w:kern w:val="2"/>
                <w:szCs w:val="24"/>
                <w:shd w:val="clear" w:color="auto" w:fill="FFFFFF"/>
              </w:rPr>
              <w:t>etaikoma</w:t>
            </w:r>
          </w:p>
        </w:tc>
      </w:tr>
      <w:tr w:rsidR="003C550D" w14:paraId="67DAF00B" w14:textId="77777777">
        <w:trPr>
          <w:trHeight w:val="300"/>
        </w:trPr>
        <w:tc>
          <w:tcPr>
            <w:tcW w:w="3058" w:type="dxa"/>
          </w:tcPr>
          <w:p w14:paraId="38DC0E17" w14:textId="77777777" w:rsidR="003C550D" w:rsidRDefault="003C550D" w:rsidP="003C550D">
            <w:pPr>
              <w:rPr>
                <w:b/>
                <w:kern w:val="2"/>
                <w:szCs w:val="24"/>
              </w:rPr>
            </w:pPr>
            <w:r>
              <w:rPr>
                <w:b/>
                <w:kern w:val="2"/>
                <w:szCs w:val="24"/>
              </w:rPr>
              <w:t>14.4.</w:t>
            </w:r>
          </w:p>
        </w:tc>
        <w:tc>
          <w:tcPr>
            <w:tcW w:w="6477" w:type="dxa"/>
            <w:gridSpan w:val="3"/>
          </w:tcPr>
          <w:p w14:paraId="6D155E98" w14:textId="2C5A8F34" w:rsidR="003C550D" w:rsidRDefault="003C550D" w:rsidP="003C550D">
            <w:pPr>
              <w:jc w:val="both"/>
              <w:rPr>
                <w:color w:val="0070C0"/>
                <w:kern w:val="2"/>
                <w:szCs w:val="24"/>
              </w:rPr>
            </w:pPr>
            <w:r w:rsidRPr="00170107">
              <w:t>Nenustatomos.</w:t>
            </w:r>
          </w:p>
        </w:tc>
      </w:tr>
      <w:tr w:rsidR="003C550D" w14:paraId="76F00996" w14:textId="77777777">
        <w:trPr>
          <w:trHeight w:val="300"/>
        </w:trPr>
        <w:tc>
          <w:tcPr>
            <w:tcW w:w="3058" w:type="dxa"/>
          </w:tcPr>
          <w:p w14:paraId="5537B587" w14:textId="77777777" w:rsidR="003C550D" w:rsidRDefault="003C550D" w:rsidP="003C550D">
            <w:pPr>
              <w:rPr>
                <w:b/>
                <w:kern w:val="2"/>
                <w:szCs w:val="24"/>
              </w:rPr>
            </w:pPr>
            <w:r>
              <w:rPr>
                <w:b/>
                <w:kern w:val="2"/>
                <w:szCs w:val="24"/>
              </w:rPr>
              <w:t>14.5.</w:t>
            </w:r>
          </w:p>
        </w:tc>
        <w:tc>
          <w:tcPr>
            <w:tcW w:w="6477" w:type="dxa"/>
            <w:gridSpan w:val="3"/>
          </w:tcPr>
          <w:p w14:paraId="553BEC96" w14:textId="5FCAC855" w:rsidR="003C550D" w:rsidRDefault="003C550D" w:rsidP="003C550D">
            <w:pPr>
              <w:jc w:val="both"/>
              <w:rPr>
                <w:kern w:val="2"/>
                <w:szCs w:val="24"/>
              </w:rPr>
            </w:pPr>
            <w:r w:rsidRPr="00170107">
              <w:rPr>
                <w:kern w:val="2"/>
                <w:szCs w:val="24"/>
              </w:rPr>
              <w:t>Sutarties Bendrosiose sąlygose nurodytos alternatyvios nuostatos (su prierašu „jei taikoma“ ir pan.) taikomos tik tokiu atveju, jeigu jos konkrečiai aprašomos Sutarties Specialiosiose sąlygose arba prieduose.</w:t>
            </w:r>
          </w:p>
        </w:tc>
      </w:tr>
      <w:tr w:rsidR="003C550D" w14:paraId="0809E675" w14:textId="77777777">
        <w:trPr>
          <w:trHeight w:val="300"/>
        </w:trPr>
        <w:tc>
          <w:tcPr>
            <w:tcW w:w="9535" w:type="dxa"/>
            <w:gridSpan w:val="4"/>
          </w:tcPr>
          <w:p w14:paraId="71ACAA30" w14:textId="77777777" w:rsidR="003C550D" w:rsidRDefault="003C550D" w:rsidP="003C550D">
            <w:pPr>
              <w:jc w:val="center"/>
              <w:rPr>
                <w:b/>
                <w:kern w:val="2"/>
                <w:szCs w:val="24"/>
              </w:rPr>
            </w:pPr>
            <w:r>
              <w:rPr>
                <w:b/>
                <w:kern w:val="2"/>
                <w:szCs w:val="24"/>
              </w:rPr>
              <w:t>15. SUTARTIES PRIEDAI</w:t>
            </w:r>
          </w:p>
        </w:tc>
      </w:tr>
      <w:tr w:rsidR="003C550D" w14:paraId="6EB26428" w14:textId="77777777">
        <w:trPr>
          <w:trHeight w:val="300"/>
        </w:trPr>
        <w:tc>
          <w:tcPr>
            <w:tcW w:w="3058" w:type="dxa"/>
          </w:tcPr>
          <w:p w14:paraId="7EDAC315" w14:textId="77777777" w:rsidR="003C550D" w:rsidRDefault="003C550D" w:rsidP="003C550D">
            <w:pPr>
              <w:jc w:val="center"/>
              <w:rPr>
                <w:b/>
                <w:kern w:val="2"/>
                <w:szCs w:val="24"/>
              </w:rPr>
            </w:pPr>
            <w:r>
              <w:rPr>
                <w:b/>
                <w:kern w:val="2"/>
                <w:szCs w:val="24"/>
              </w:rPr>
              <w:t>15.1. Priedas Nr. 1</w:t>
            </w:r>
          </w:p>
        </w:tc>
        <w:tc>
          <w:tcPr>
            <w:tcW w:w="6477" w:type="dxa"/>
            <w:gridSpan w:val="3"/>
          </w:tcPr>
          <w:p w14:paraId="69037960" w14:textId="77777777" w:rsidR="003C550D" w:rsidRPr="00871294" w:rsidRDefault="003C550D" w:rsidP="003C550D">
            <w:pPr>
              <w:jc w:val="both"/>
              <w:rPr>
                <w:i/>
                <w:iCs/>
                <w:szCs w:val="24"/>
              </w:rPr>
            </w:pPr>
            <w:r w:rsidRPr="00871294">
              <w:rPr>
                <w:i/>
                <w:iCs/>
                <w:szCs w:val="24"/>
                <w:highlight w:val="lightGray"/>
              </w:rPr>
              <w:t>(nereikalingą pirkimo dalį ištrinti):</w:t>
            </w:r>
          </w:p>
          <w:p w14:paraId="0F4948A3" w14:textId="5EDAB6A5" w:rsidR="003C550D" w:rsidRDefault="003C550D" w:rsidP="003C550D">
            <w:pPr>
              <w:rPr>
                <w:szCs w:val="24"/>
              </w:rPr>
            </w:pPr>
            <w:r>
              <w:rPr>
                <w:kern w:val="2"/>
                <w:szCs w:val="24"/>
              </w:rPr>
              <w:t>T</w:t>
            </w:r>
            <w:r w:rsidRPr="00291853">
              <w:rPr>
                <w:kern w:val="2"/>
                <w:szCs w:val="24"/>
              </w:rPr>
              <w:t>echninė specifikacija</w:t>
            </w:r>
            <w:r>
              <w:rPr>
                <w:kern w:val="2"/>
                <w:szCs w:val="24"/>
              </w:rPr>
              <w:t xml:space="preserve"> </w:t>
            </w:r>
            <w:r w:rsidRPr="00283BDC">
              <w:rPr>
                <w:szCs w:val="24"/>
              </w:rPr>
              <w:t>I pirkimo dalis</w:t>
            </w:r>
            <w:r>
              <w:rPr>
                <w:szCs w:val="24"/>
              </w:rPr>
              <w:t>;</w:t>
            </w:r>
          </w:p>
          <w:p w14:paraId="297AFFC1" w14:textId="079DC664" w:rsidR="003C550D" w:rsidRPr="002B4EA8" w:rsidRDefault="003C550D" w:rsidP="003C550D">
            <w:pPr>
              <w:rPr>
                <w:color w:val="000000"/>
                <w:kern w:val="2"/>
                <w:szCs w:val="24"/>
              </w:rPr>
            </w:pPr>
            <w:r>
              <w:rPr>
                <w:kern w:val="2"/>
                <w:szCs w:val="24"/>
              </w:rPr>
              <w:t>T</w:t>
            </w:r>
            <w:r w:rsidRPr="00291853">
              <w:rPr>
                <w:kern w:val="2"/>
                <w:szCs w:val="24"/>
              </w:rPr>
              <w:t>echninė specifikacija</w:t>
            </w:r>
            <w:r>
              <w:rPr>
                <w:kern w:val="2"/>
                <w:szCs w:val="24"/>
              </w:rPr>
              <w:t xml:space="preserve"> </w:t>
            </w:r>
            <w:r>
              <w:rPr>
                <w:color w:val="000000"/>
                <w:kern w:val="2"/>
                <w:szCs w:val="24"/>
              </w:rPr>
              <w:t>I</w:t>
            </w:r>
            <w:r w:rsidRPr="00283BDC">
              <w:rPr>
                <w:szCs w:val="24"/>
              </w:rPr>
              <w:t>I pirkimo dalis</w:t>
            </w:r>
            <w:r>
              <w:rPr>
                <w:szCs w:val="24"/>
              </w:rPr>
              <w:t>;</w:t>
            </w:r>
          </w:p>
        </w:tc>
      </w:tr>
      <w:tr w:rsidR="003C550D" w14:paraId="7FB59B20" w14:textId="77777777">
        <w:trPr>
          <w:trHeight w:val="300"/>
        </w:trPr>
        <w:tc>
          <w:tcPr>
            <w:tcW w:w="3058" w:type="dxa"/>
          </w:tcPr>
          <w:p w14:paraId="4CB93297" w14:textId="77777777" w:rsidR="003C550D" w:rsidRDefault="003C550D" w:rsidP="003C550D">
            <w:pPr>
              <w:jc w:val="center"/>
              <w:rPr>
                <w:b/>
                <w:kern w:val="2"/>
                <w:szCs w:val="24"/>
              </w:rPr>
            </w:pPr>
            <w:r>
              <w:rPr>
                <w:b/>
                <w:kern w:val="2"/>
                <w:szCs w:val="24"/>
              </w:rPr>
              <w:t>15.2. Priedas Nr. 2</w:t>
            </w:r>
          </w:p>
        </w:tc>
        <w:tc>
          <w:tcPr>
            <w:tcW w:w="6477" w:type="dxa"/>
            <w:gridSpan w:val="3"/>
          </w:tcPr>
          <w:p w14:paraId="77D69F99" w14:textId="2F8FE97C" w:rsidR="003C550D" w:rsidRDefault="003C550D" w:rsidP="003C550D">
            <w:pPr>
              <w:rPr>
                <w:b/>
                <w:kern w:val="2"/>
                <w:szCs w:val="24"/>
              </w:rPr>
            </w:pPr>
            <w:r w:rsidRPr="00291853">
              <w:rPr>
                <w:kern w:val="2"/>
                <w:szCs w:val="24"/>
              </w:rPr>
              <w:t>Tiekėjo pasiūlymas</w:t>
            </w:r>
          </w:p>
        </w:tc>
      </w:tr>
      <w:tr w:rsidR="003C550D" w14:paraId="0BEAE0A8" w14:textId="77777777">
        <w:trPr>
          <w:trHeight w:val="300"/>
        </w:trPr>
        <w:tc>
          <w:tcPr>
            <w:tcW w:w="3058" w:type="dxa"/>
          </w:tcPr>
          <w:p w14:paraId="750D2637" w14:textId="77777777" w:rsidR="003C550D" w:rsidRDefault="003C550D" w:rsidP="003C550D">
            <w:pPr>
              <w:jc w:val="center"/>
              <w:rPr>
                <w:b/>
                <w:kern w:val="2"/>
                <w:szCs w:val="24"/>
              </w:rPr>
            </w:pPr>
            <w:r>
              <w:rPr>
                <w:b/>
                <w:kern w:val="2"/>
                <w:szCs w:val="24"/>
              </w:rPr>
              <w:t>15.3. Priedas Nr. 3</w:t>
            </w:r>
          </w:p>
        </w:tc>
        <w:tc>
          <w:tcPr>
            <w:tcW w:w="6477" w:type="dxa"/>
            <w:gridSpan w:val="3"/>
          </w:tcPr>
          <w:p w14:paraId="147FF51C" w14:textId="14BF8191" w:rsidR="003C550D" w:rsidRDefault="003C550D" w:rsidP="003C550D">
            <w:pPr>
              <w:rPr>
                <w:b/>
                <w:kern w:val="2"/>
                <w:szCs w:val="24"/>
              </w:rPr>
            </w:pPr>
            <w:r>
              <w:rPr>
                <w:color w:val="000000"/>
              </w:rPr>
              <w:t xml:space="preserve">Sutarties vykdymui pasitelkiami subtiekėjai ir (ar) specialistai </w:t>
            </w:r>
            <w:r w:rsidRPr="0096542D">
              <w:rPr>
                <w:color w:val="0070C0"/>
              </w:rPr>
              <w:t>(jeigu tokie pasitelkiami)</w:t>
            </w:r>
          </w:p>
        </w:tc>
      </w:tr>
      <w:tr w:rsidR="003C550D" w14:paraId="70EE5C9E" w14:textId="77777777">
        <w:trPr>
          <w:trHeight w:val="300"/>
        </w:trPr>
        <w:tc>
          <w:tcPr>
            <w:tcW w:w="3058" w:type="dxa"/>
          </w:tcPr>
          <w:p w14:paraId="4CB94A52" w14:textId="77777777" w:rsidR="003C550D" w:rsidRDefault="003C550D" w:rsidP="003C550D">
            <w:pPr>
              <w:jc w:val="center"/>
              <w:rPr>
                <w:b/>
                <w:kern w:val="2"/>
                <w:szCs w:val="24"/>
              </w:rPr>
            </w:pPr>
            <w:r>
              <w:rPr>
                <w:b/>
                <w:kern w:val="2"/>
                <w:szCs w:val="24"/>
              </w:rPr>
              <w:t>15.4. Priedas Nr. 4</w:t>
            </w:r>
          </w:p>
        </w:tc>
        <w:tc>
          <w:tcPr>
            <w:tcW w:w="6477" w:type="dxa"/>
            <w:gridSpan w:val="3"/>
          </w:tcPr>
          <w:p w14:paraId="7B651BF4" w14:textId="1FED20D4" w:rsidR="003C550D" w:rsidRDefault="003C550D" w:rsidP="003C550D">
            <w:pPr>
              <w:rPr>
                <w:b/>
                <w:kern w:val="2"/>
                <w:szCs w:val="24"/>
              </w:rPr>
            </w:pPr>
            <w:r>
              <w:rPr>
                <w:b/>
                <w:kern w:val="2"/>
                <w:szCs w:val="24"/>
              </w:rPr>
              <w:t>---</w:t>
            </w:r>
          </w:p>
        </w:tc>
      </w:tr>
      <w:tr w:rsidR="003C550D" w14:paraId="56EF41F8" w14:textId="77777777">
        <w:trPr>
          <w:trHeight w:val="300"/>
        </w:trPr>
        <w:tc>
          <w:tcPr>
            <w:tcW w:w="3058" w:type="dxa"/>
          </w:tcPr>
          <w:p w14:paraId="036418B5" w14:textId="77777777" w:rsidR="003C550D" w:rsidRDefault="003C550D" w:rsidP="003C550D">
            <w:pPr>
              <w:jc w:val="center"/>
              <w:rPr>
                <w:b/>
                <w:kern w:val="2"/>
                <w:szCs w:val="24"/>
              </w:rPr>
            </w:pPr>
            <w:r>
              <w:rPr>
                <w:b/>
                <w:kern w:val="2"/>
                <w:szCs w:val="24"/>
              </w:rPr>
              <w:t>15.5. Priedas Nr. 5</w:t>
            </w:r>
          </w:p>
        </w:tc>
        <w:tc>
          <w:tcPr>
            <w:tcW w:w="6477" w:type="dxa"/>
            <w:gridSpan w:val="3"/>
          </w:tcPr>
          <w:p w14:paraId="32147C3F" w14:textId="1A3BCE2A" w:rsidR="003C550D" w:rsidRDefault="003C550D" w:rsidP="003C550D">
            <w:pPr>
              <w:rPr>
                <w:b/>
                <w:kern w:val="2"/>
                <w:szCs w:val="24"/>
              </w:rPr>
            </w:pPr>
            <w:r>
              <w:rPr>
                <w:b/>
                <w:kern w:val="2"/>
                <w:szCs w:val="24"/>
              </w:rPr>
              <w:t>---</w:t>
            </w:r>
          </w:p>
        </w:tc>
      </w:tr>
      <w:tr w:rsidR="003C550D" w14:paraId="4F5C6333" w14:textId="77777777">
        <w:tc>
          <w:tcPr>
            <w:tcW w:w="9535" w:type="dxa"/>
            <w:gridSpan w:val="4"/>
          </w:tcPr>
          <w:p w14:paraId="33C2B311" w14:textId="77777777" w:rsidR="003C550D" w:rsidRDefault="003C550D" w:rsidP="003C550D">
            <w:pPr>
              <w:jc w:val="center"/>
              <w:rPr>
                <w:b/>
                <w:kern w:val="2"/>
                <w:szCs w:val="24"/>
              </w:rPr>
            </w:pPr>
            <w:r>
              <w:rPr>
                <w:b/>
                <w:kern w:val="2"/>
                <w:szCs w:val="24"/>
              </w:rPr>
              <w:t>16. ŠALIŲ ATSTOVŲ PARAŠAI</w:t>
            </w:r>
          </w:p>
        </w:tc>
      </w:tr>
      <w:tr w:rsidR="003C550D" w14:paraId="7265721D" w14:textId="77777777">
        <w:tc>
          <w:tcPr>
            <w:tcW w:w="5224" w:type="dxa"/>
            <w:gridSpan w:val="3"/>
          </w:tcPr>
          <w:p w14:paraId="26567512" w14:textId="77777777" w:rsidR="003C550D" w:rsidRDefault="003C550D" w:rsidP="003C550D">
            <w:pPr>
              <w:jc w:val="center"/>
              <w:rPr>
                <w:b/>
                <w:kern w:val="2"/>
                <w:szCs w:val="24"/>
              </w:rPr>
            </w:pPr>
            <w:r>
              <w:rPr>
                <w:b/>
                <w:kern w:val="2"/>
                <w:szCs w:val="24"/>
              </w:rPr>
              <w:t>PIRKĖJAS</w:t>
            </w:r>
          </w:p>
        </w:tc>
        <w:tc>
          <w:tcPr>
            <w:tcW w:w="4311" w:type="dxa"/>
          </w:tcPr>
          <w:p w14:paraId="5DD5E956" w14:textId="77777777" w:rsidR="003C550D" w:rsidRDefault="003C550D" w:rsidP="003C550D">
            <w:pPr>
              <w:jc w:val="center"/>
              <w:rPr>
                <w:b/>
                <w:kern w:val="2"/>
                <w:szCs w:val="24"/>
              </w:rPr>
            </w:pPr>
            <w:r>
              <w:rPr>
                <w:b/>
                <w:kern w:val="2"/>
                <w:szCs w:val="24"/>
              </w:rPr>
              <w:t>TIEKĖJAS</w:t>
            </w:r>
          </w:p>
        </w:tc>
      </w:tr>
      <w:tr w:rsidR="003C550D" w14:paraId="5BE29967" w14:textId="77777777">
        <w:tc>
          <w:tcPr>
            <w:tcW w:w="5224" w:type="dxa"/>
            <w:gridSpan w:val="3"/>
          </w:tcPr>
          <w:p w14:paraId="38D7B5A0" w14:textId="77777777" w:rsidR="003C550D" w:rsidRDefault="003C550D" w:rsidP="003C550D">
            <w:pPr>
              <w:jc w:val="center"/>
              <w:rPr>
                <w:color w:val="4472C4"/>
                <w:kern w:val="2"/>
                <w:szCs w:val="24"/>
              </w:rPr>
            </w:pPr>
            <w:r>
              <w:rPr>
                <w:color w:val="4472C4"/>
                <w:kern w:val="2"/>
                <w:szCs w:val="24"/>
              </w:rPr>
              <w:t>(nurodomos atstovo pareigos, vardas, pavardė)</w:t>
            </w:r>
          </w:p>
        </w:tc>
        <w:tc>
          <w:tcPr>
            <w:tcW w:w="4311" w:type="dxa"/>
          </w:tcPr>
          <w:p w14:paraId="465F94F7" w14:textId="77777777" w:rsidR="003C550D" w:rsidRDefault="003C550D" w:rsidP="003C550D">
            <w:pPr>
              <w:jc w:val="center"/>
              <w:rPr>
                <w:b/>
                <w:kern w:val="2"/>
                <w:szCs w:val="24"/>
              </w:rPr>
            </w:pPr>
            <w:r>
              <w:rPr>
                <w:color w:val="4472C4"/>
                <w:kern w:val="2"/>
                <w:szCs w:val="24"/>
              </w:rPr>
              <w:t>(nurodomos atstovo pareigos, vardas, pavardė)</w:t>
            </w:r>
          </w:p>
        </w:tc>
      </w:tr>
      <w:tr w:rsidR="003C550D" w14:paraId="08B6DBC5" w14:textId="77777777">
        <w:tc>
          <w:tcPr>
            <w:tcW w:w="5224" w:type="dxa"/>
            <w:gridSpan w:val="3"/>
          </w:tcPr>
          <w:p w14:paraId="1F23DDCF" w14:textId="77777777" w:rsidR="003C550D" w:rsidRDefault="003C550D" w:rsidP="003C550D">
            <w:pPr>
              <w:jc w:val="center"/>
              <w:rPr>
                <w:b/>
                <w:color w:val="4472C4"/>
                <w:kern w:val="2"/>
                <w:szCs w:val="24"/>
              </w:rPr>
            </w:pPr>
          </w:p>
          <w:p w14:paraId="3E011C6D" w14:textId="77777777" w:rsidR="003C550D" w:rsidRDefault="003C550D" w:rsidP="003C550D">
            <w:pPr>
              <w:jc w:val="center"/>
              <w:rPr>
                <w:b/>
                <w:color w:val="4472C4"/>
                <w:kern w:val="2"/>
                <w:szCs w:val="24"/>
              </w:rPr>
            </w:pPr>
            <w:r>
              <w:rPr>
                <w:b/>
                <w:color w:val="4472C4"/>
                <w:kern w:val="2"/>
                <w:szCs w:val="24"/>
              </w:rPr>
              <w:t>(parašas)</w:t>
            </w:r>
          </w:p>
          <w:p w14:paraId="4BAC4D5A" w14:textId="77777777" w:rsidR="003C550D" w:rsidRDefault="003C550D" w:rsidP="003C550D">
            <w:pPr>
              <w:jc w:val="center"/>
              <w:rPr>
                <w:b/>
                <w:color w:val="4472C4"/>
                <w:kern w:val="2"/>
                <w:szCs w:val="24"/>
              </w:rPr>
            </w:pPr>
          </w:p>
          <w:p w14:paraId="2C2041AD" w14:textId="77777777" w:rsidR="003C550D" w:rsidRDefault="003C550D" w:rsidP="003C550D">
            <w:pPr>
              <w:jc w:val="center"/>
              <w:rPr>
                <w:b/>
                <w:color w:val="4472C4"/>
                <w:kern w:val="2"/>
                <w:szCs w:val="24"/>
              </w:rPr>
            </w:pPr>
          </w:p>
        </w:tc>
        <w:tc>
          <w:tcPr>
            <w:tcW w:w="4311" w:type="dxa"/>
          </w:tcPr>
          <w:p w14:paraId="6C84445D" w14:textId="77777777" w:rsidR="003C550D" w:rsidRDefault="003C550D" w:rsidP="003C550D">
            <w:pPr>
              <w:jc w:val="center"/>
              <w:rPr>
                <w:b/>
                <w:color w:val="4472C4"/>
                <w:kern w:val="2"/>
                <w:szCs w:val="24"/>
              </w:rPr>
            </w:pPr>
          </w:p>
          <w:p w14:paraId="293F9EAB" w14:textId="77777777" w:rsidR="003C550D" w:rsidRDefault="003C550D" w:rsidP="003C550D">
            <w:pPr>
              <w:jc w:val="center"/>
              <w:rPr>
                <w:b/>
                <w:color w:val="4472C4"/>
                <w:kern w:val="2"/>
                <w:szCs w:val="24"/>
              </w:rPr>
            </w:pPr>
            <w:r>
              <w:rPr>
                <w:b/>
                <w:color w:val="4472C4"/>
                <w:kern w:val="2"/>
                <w:szCs w:val="24"/>
              </w:rPr>
              <w:t>(parašas)</w:t>
            </w:r>
          </w:p>
        </w:tc>
      </w:tr>
    </w:tbl>
    <w:p w14:paraId="337305C7" w14:textId="77777777" w:rsidR="00C87B13" w:rsidRDefault="00C87B13" w:rsidP="007C54B5">
      <w:pPr>
        <w:rPr>
          <w:snapToGrid w:val="0"/>
        </w:rPr>
      </w:pPr>
    </w:p>
    <w:sectPr w:rsidR="00C87B1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8B44D" w14:textId="77777777" w:rsidR="00C87B13" w:rsidRDefault="00A0541A">
      <w:pPr>
        <w:rPr>
          <w:sz w:val="20"/>
        </w:rPr>
      </w:pPr>
      <w:r>
        <w:rPr>
          <w:sz w:val="20"/>
        </w:rPr>
        <w:separator/>
      </w:r>
    </w:p>
  </w:endnote>
  <w:endnote w:type="continuationSeparator" w:id="0">
    <w:p w14:paraId="39099B0F" w14:textId="77777777" w:rsidR="00C87B13" w:rsidRDefault="00A0541A">
      <w:pPr>
        <w:rPr>
          <w:sz w:val="20"/>
        </w:rPr>
      </w:pPr>
      <w:r>
        <w:rPr>
          <w:sz w:val="20"/>
        </w:rPr>
        <w:continuationSeparator/>
      </w:r>
    </w:p>
  </w:endnote>
  <w:endnote w:type="continuationNotice" w:id="1">
    <w:p w14:paraId="337182FA" w14:textId="77777777" w:rsidR="00C87B13" w:rsidRDefault="00C87B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Serif-Bold">
    <w:altName w:val="Yu Gothic"/>
    <w:panose1 w:val="00000000000000000000"/>
    <w:charset w:val="80"/>
    <w:family w:val="auto"/>
    <w:notTrueType/>
    <w:pitch w:val="default"/>
    <w:sig w:usb0="00000001" w:usb1="08070000" w:usb2="00000010" w:usb3="00000000" w:csb0="00020000" w:csb1="00000000"/>
  </w:font>
  <w:font w:name="LiberationSerif">
    <w:altName w:val="MS Mincho"/>
    <w:panose1 w:val="00000000000000000000"/>
    <w:charset w:val="80"/>
    <w:family w:val="auto"/>
    <w:notTrueType/>
    <w:pitch w:val="default"/>
    <w:sig w:usb0="00000005" w:usb1="08070000" w:usb2="00000010" w:usb3="00000000" w:csb0="00020002"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C27C4" w14:textId="77777777" w:rsidR="00C87B13" w:rsidRDefault="00C87B1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A19C2" w14:textId="77777777" w:rsidR="00C87B13" w:rsidRDefault="00A0541A">
      <w:pPr>
        <w:rPr>
          <w:sz w:val="20"/>
        </w:rPr>
      </w:pPr>
      <w:r>
        <w:rPr>
          <w:sz w:val="20"/>
        </w:rPr>
        <w:separator/>
      </w:r>
    </w:p>
  </w:footnote>
  <w:footnote w:type="continuationSeparator" w:id="0">
    <w:p w14:paraId="617929B1" w14:textId="77777777" w:rsidR="00C87B13" w:rsidRDefault="00A0541A">
      <w:pPr>
        <w:rPr>
          <w:sz w:val="20"/>
        </w:rPr>
      </w:pPr>
      <w:r>
        <w:rPr>
          <w:sz w:val="20"/>
        </w:rPr>
        <w:continuationSeparator/>
      </w:r>
    </w:p>
  </w:footnote>
  <w:footnote w:type="continuationNotice" w:id="1">
    <w:p w14:paraId="630EE75C" w14:textId="77777777" w:rsidR="00C87B13" w:rsidRDefault="00C87B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9FA57" w14:textId="77777777" w:rsidR="00C87B13" w:rsidRDefault="00A0541A">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76C58EDA" w14:textId="77777777" w:rsidR="00C87B13" w:rsidRDefault="00C87B1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17097"/>
    <w:multiLevelType w:val="multilevel"/>
    <w:tmpl w:val="57FCDAFC"/>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6F5754B"/>
    <w:multiLevelType w:val="multilevel"/>
    <w:tmpl w:val="2E12C896"/>
    <w:lvl w:ilvl="0">
      <w:start w:val="14"/>
      <w:numFmt w:val="decimal"/>
      <w:lvlText w:val="%1."/>
      <w:lvlJc w:val="left"/>
      <w:pPr>
        <w:ind w:left="660" w:hanging="660"/>
      </w:pPr>
      <w:rPr>
        <w:rFonts w:hint="default"/>
      </w:rPr>
    </w:lvl>
    <w:lvl w:ilvl="1">
      <w:start w:val="3"/>
      <w:numFmt w:val="decimal"/>
      <w:lvlText w:val="%1.%2."/>
      <w:lvlJc w:val="left"/>
      <w:pPr>
        <w:ind w:left="1014" w:hanging="6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b w:val="0"/>
        <w:i w:val="0"/>
        <w:color w:val="auto"/>
        <w:sz w:val="24"/>
        <w:szCs w:val="24"/>
      </w:rPr>
    </w:lvl>
    <w:lvl w:ilvl="2">
      <w:start w:val="1"/>
      <w:numFmt w:val="decimal"/>
      <w:lvlText w:val="%1.%2.%3."/>
      <w:lvlJc w:val="left"/>
      <w:pPr>
        <w:tabs>
          <w:tab w:val="num" w:pos="851"/>
        </w:tabs>
        <w:ind w:left="131" w:firstLine="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 w15:restartNumberingAfterBreak="0">
    <w:nsid w:val="23AD4BAA"/>
    <w:multiLevelType w:val="multilevel"/>
    <w:tmpl w:val="55922510"/>
    <w:lvl w:ilvl="0">
      <w:start w:val="1"/>
      <w:numFmt w:val="decimal"/>
      <w:lvlText w:val="%1."/>
      <w:lvlJc w:val="left"/>
      <w:pPr>
        <w:ind w:left="360" w:hanging="360"/>
      </w:pPr>
      <w:rPr>
        <w:rFonts w:ascii="Times New Roman" w:eastAsia="Times New Roman" w:hAnsi="Times New Roman" w:cs="Times New Roman"/>
        <w:b w:val="0"/>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4AF004B"/>
    <w:multiLevelType w:val="multilevel"/>
    <w:tmpl w:val="D166BE2E"/>
    <w:lvl w:ilvl="0">
      <w:start w:val="13"/>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3B481B"/>
    <w:multiLevelType w:val="multilevel"/>
    <w:tmpl w:val="0AD840F6"/>
    <w:lvl w:ilvl="0">
      <w:start w:val="3"/>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657516ED"/>
    <w:multiLevelType w:val="hybridMultilevel"/>
    <w:tmpl w:val="9850D52A"/>
    <w:lvl w:ilvl="0" w:tplc="45F4167E">
      <w:start w:val="4"/>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5"/>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3"/>
  </w:num>
  <w:num w:numId="7">
    <w:abstractNumId w:val="0"/>
  </w:num>
  <w:num w:numId="8">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A9C"/>
    <w:rsid w:val="00010C2E"/>
    <w:rsid w:val="0001263E"/>
    <w:rsid w:val="000208EF"/>
    <w:rsid w:val="00026D90"/>
    <w:rsid w:val="0005002E"/>
    <w:rsid w:val="00050DB0"/>
    <w:rsid w:val="000532B1"/>
    <w:rsid w:val="00053414"/>
    <w:rsid w:val="000609E2"/>
    <w:rsid w:val="00077BFA"/>
    <w:rsid w:val="000874D5"/>
    <w:rsid w:val="000B4E24"/>
    <w:rsid w:val="001167FB"/>
    <w:rsid w:val="001275FC"/>
    <w:rsid w:val="0013672C"/>
    <w:rsid w:val="001431F6"/>
    <w:rsid w:val="00153560"/>
    <w:rsid w:val="00165C85"/>
    <w:rsid w:val="0017538F"/>
    <w:rsid w:val="00177BC7"/>
    <w:rsid w:val="00180B51"/>
    <w:rsid w:val="00187476"/>
    <w:rsid w:val="0019685D"/>
    <w:rsid w:val="001A673D"/>
    <w:rsid w:val="001B27D3"/>
    <w:rsid w:val="001B5D49"/>
    <w:rsid w:val="001C696F"/>
    <w:rsid w:val="001D2778"/>
    <w:rsid w:val="001E250A"/>
    <w:rsid w:val="001F32B3"/>
    <w:rsid w:val="001F3E75"/>
    <w:rsid w:val="0022056F"/>
    <w:rsid w:val="00226287"/>
    <w:rsid w:val="00250792"/>
    <w:rsid w:val="00252F75"/>
    <w:rsid w:val="0025342B"/>
    <w:rsid w:val="00257D38"/>
    <w:rsid w:val="00264A09"/>
    <w:rsid w:val="00264D2B"/>
    <w:rsid w:val="00265E5A"/>
    <w:rsid w:val="00266C10"/>
    <w:rsid w:val="002729B0"/>
    <w:rsid w:val="00273331"/>
    <w:rsid w:val="0027459A"/>
    <w:rsid w:val="00275CBB"/>
    <w:rsid w:val="002832EB"/>
    <w:rsid w:val="00283A5E"/>
    <w:rsid w:val="00287C3F"/>
    <w:rsid w:val="00295649"/>
    <w:rsid w:val="002A0835"/>
    <w:rsid w:val="002A2F0D"/>
    <w:rsid w:val="002A7FB0"/>
    <w:rsid w:val="002B39D3"/>
    <w:rsid w:val="002B4EA8"/>
    <w:rsid w:val="002C2BB5"/>
    <w:rsid w:val="002C4A18"/>
    <w:rsid w:val="002D0D20"/>
    <w:rsid w:val="002E057D"/>
    <w:rsid w:val="002E39A0"/>
    <w:rsid w:val="002F2BD5"/>
    <w:rsid w:val="002F58BF"/>
    <w:rsid w:val="00325756"/>
    <w:rsid w:val="003304FE"/>
    <w:rsid w:val="00350009"/>
    <w:rsid w:val="00353B5F"/>
    <w:rsid w:val="003607E8"/>
    <w:rsid w:val="0036520C"/>
    <w:rsid w:val="003715A7"/>
    <w:rsid w:val="003728A1"/>
    <w:rsid w:val="003754D2"/>
    <w:rsid w:val="0037774B"/>
    <w:rsid w:val="003939A5"/>
    <w:rsid w:val="00393A7D"/>
    <w:rsid w:val="003952B3"/>
    <w:rsid w:val="00396447"/>
    <w:rsid w:val="003A05BB"/>
    <w:rsid w:val="003B63B1"/>
    <w:rsid w:val="003B763F"/>
    <w:rsid w:val="003C550D"/>
    <w:rsid w:val="003D504E"/>
    <w:rsid w:val="003E0B03"/>
    <w:rsid w:val="003F4316"/>
    <w:rsid w:val="0040280B"/>
    <w:rsid w:val="00415179"/>
    <w:rsid w:val="0041634F"/>
    <w:rsid w:val="004164DD"/>
    <w:rsid w:val="00416918"/>
    <w:rsid w:val="0041724E"/>
    <w:rsid w:val="0042103A"/>
    <w:rsid w:val="0043272B"/>
    <w:rsid w:val="0044032B"/>
    <w:rsid w:val="004418DE"/>
    <w:rsid w:val="004624DB"/>
    <w:rsid w:val="00472978"/>
    <w:rsid w:val="004849E6"/>
    <w:rsid w:val="0049160D"/>
    <w:rsid w:val="004E1A01"/>
    <w:rsid w:val="004E4C65"/>
    <w:rsid w:val="004F28C2"/>
    <w:rsid w:val="004F30F0"/>
    <w:rsid w:val="004F699C"/>
    <w:rsid w:val="004F7ED1"/>
    <w:rsid w:val="00513B4B"/>
    <w:rsid w:val="00524FBB"/>
    <w:rsid w:val="00541FF5"/>
    <w:rsid w:val="005615EC"/>
    <w:rsid w:val="00561D51"/>
    <w:rsid w:val="005634DD"/>
    <w:rsid w:val="0057108C"/>
    <w:rsid w:val="0057156E"/>
    <w:rsid w:val="00581A03"/>
    <w:rsid w:val="00586978"/>
    <w:rsid w:val="005B1B5B"/>
    <w:rsid w:val="005C5E6B"/>
    <w:rsid w:val="005C71A1"/>
    <w:rsid w:val="0060307A"/>
    <w:rsid w:val="00603CAB"/>
    <w:rsid w:val="0061102E"/>
    <w:rsid w:val="00612303"/>
    <w:rsid w:val="006162E4"/>
    <w:rsid w:val="00617866"/>
    <w:rsid w:val="00623CEB"/>
    <w:rsid w:val="006316DC"/>
    <w:rsid w:val="00637002"/>
    <w:rsid w:val="006571B1"/>
    <w:rsid w:val="00666708"/>
    <w:rsid w:val="006753EB"/>
    <w:rsid w:val="00686276"/>
    <w:rsid w:val="006D7C87"/>
    <w:rsid w:val="006F6C9C"/>
    <w:rsid w:val="00705D84"/>
    <w:rsid w:val="00722932"/>
    <w:rsid w:val="00732070"/>
    <w:rsid w:val="00745132"/>
    <w:rsid w:val="00750313"/>
    <w:rsid w:val="00756F60"/>
    <w:rsid w:val="007625BE"/>
    <w:rsid w:val="0076612B"/>
    <w:rsid w:val="00773367"/>
    <w:rsid w:val="007965E4"/>
    <w:rsid w:val="00796D93"/>
    <w:rsid w:val="007A0A8B"/>
    <w:rsid w:val="007A302C"/>
    <w:rsid w:val="007B45EC"/>
    <w:rsid w:val="007B5DF0"/>
    <w:rsid w:val="007B5F99"/>
    <w:rsid w:val="007B6F36"/>
    <w:rsid w:val="007B6FF9"/>
    <w:rsid w:val="007C54B5"/>
    <w:rsid w:val="007C56D6"/>
    <w:rsid w:val="007C6946"/>
    <w:rsid w:val="007C72E5"/>
    <w:rsid w:val="007D213B"/>
    <w:rsid w:val="007D7BBE"/>
    <w:rsid w:val="007E5F11"/>
    <w:rsid w:val="007F644E"/>
    <w:rsid w:val="00800CAE"/>
    <w:rsid w:val="00813CAD"/>
    <w:rsid w:val="0081788E"/>
    <w:rsid w:val="00821A7E"/>
    <w:rsid w:val="00833BAA"/>
    <w:rsid w:val="008348E8"/>
    <w:rsid w:val="00850ACA"/>
    <w:rsid w:val="00852B8E"/>
    <w:rsid w:val="0086125E"/>
    <w:rsid w:val="00866F4C"/>
    <w:rsid w:val="00872564"/>
    <w:rsid w:val="00887DC6"/>
    <w:rsid w:val="008A180D"/>
    <w:rsid w:val="008A7774"/>
    <w:rsid w:val="008B049F"/>
    <w:rsid w:val="008C3F83"/>
    <w:rsid w:val="008C4812"/>
    <w:rsid w:val="008D7208"/>
    <w:rsid w:val="008E1B54"/>
    <w:rsid w:val="00901E25"/>
    <w:rsid w:val="00902572"/>
    <w:rsid w:val="00902ECE"/>
    <w:rsid w:val="00904559"/>
    <w:rsid w:val="00904D62"/>
    <w:rsid w:val="009070E1"/>
    <w:rsid w:val="0091131E"/>
    <w:rsid w:val="00923B88"/>
    <w:rsid w:val="00931767"/>
    <w:rsid w:val="0093397E"/>
    <w:rsid w:val="009346A8"/>
    <w:rsid w:val="00945544"/>
    <w:rsid w:val="00952CD0"/>
    <w:rsid w:val="00953309"/>
    <w:rsid w:val="00956967"/>
    <w:rsid w:val="0096542D"/>
    <w:rsid w:val="00974F96"/>
    <w:rsid w:val="00985660"/>
    <w:rsid w:val="00986089"/>
    <w:rsid w:val="00990457"/>
    <w:rsid w:val="009A173F"/>
    <w:rsid w:val="009A785B"/>
    <w:rsid w:val="009B0916"/>
    <w:rsid w:val="009E0308"/>
    <w:rsid w:val="009F4645"/>
    <w:rsid w:val="00A01241"/>
    <w:rsid w:val="00A012A1"/>
    <w:rsid w:val="00A04599"/>
    <w:rsid w:val="00A0541A"/>
    <w:rsid w:val="00A13756"/>
    <w:rsid w:val="00A1531D"/>
    <w:rsid w:val="00A15520"/>
    <w:rsid w:val="00A301C8"/>
    <w:rsid w:val="00A56CBE"/>
    <w:rsid w:val="00A67998"/>
    <w:rsid w:val="00A80468"/>
    <w:rsid w:val="00AB7495"/>
    <w:rsid w:val="00AC0351"/>
    <w:rsid w:val="00AE272C"/>
    <w:rsid w:val="00AF60FB"/>
    <w:rsid w:val="00B03929"/>
    <w:rsid w:val="00B074C2"/>
    <w:rsid w:val="00B2377D"/>
    <w:rsid w:val="00B34EB9"/>
    <w:rsid w:val="00B4502C"/>
    <w:rsid w:val="00B82FDC"/>
    <w:rsid w:val="00B92DC4"/>
    <w:rsid w:val="00B96687"/>
    <w:rsid w:val="00BA756D"/>
    <w:rsid w:val="00BC5DE5"/>
    <w:rsid w:val="00BC5E67"/>
    <w:rsid w:val="00BD5316"/>
    <w:rsid w:val="00BE2E3A"/>
    <w:rsid w:val="00BF112B"/>
    <w:rsid w:val="00C0069E"/>
    <w:rsid w:val="00C034BB"/>
    <w:rsid w:val="00C044A0"/>
    <w:rsid w:val="00C075F6"/>
    <w:rsid w:val="00C12FFE"/>
    <w:rsid w:val="00C223D1"/>
    <w:rsid w:val="00C257C0"/>
    <w:rsid w:val="00C404C5"/>
    <w:rsid w:val="00C5415E"/>
    <w:rsid w:val="00C572EF"/>
    <w:rsid w:val="00C75BD9"/>
    <w:rsid w:val="00C76B6C"/>
    <w:rsid w:val="00C77703"/>
    <w:rsid w:val="00C872DC"/>
    <w:rsid w:val="00C87B13"/>
    <w:rsid w:val="00C90EA2"/>
    <w:rsid w:val="00C913B0"/>
    <w:rsid w:val="00C939C6"/>
    <w:rsid w:val="00C95D33"/>
    <w:rsid w:val="00CA63E7"/>
    <w:rsid w:val="00CA65F1"/>
    <w:rsid w:val="00CB6572"/>
    <w:rsid w:val="00CC722C"/>
    <w:rsid w:val="00CD5619"/>
    <w:rsid w:val="00CE518B"/>
    <w:rsid w:val="00CE6102"/>
    <w:rsid w:val="00CF4846"/>
    <w:rsid w:val="00CF628E"/>
    <w:rsid w:val="00D233A1"/>
    <w:rsid w:val="00D23A93"/>
    <w:rsid w:val="00D3138A"/>
    <w:rsid w:val="00D50076"/>
    <w:rsid w:val="00D67717"/>
    <w:rsid w:val="00D810E5"/>
    <w:rsid w:val="00D82839"/>
    <w:rsid w:val="00D8486F"/>
    <w:rsid w:val="00D933F4"/>
    <w:rsid w:val="00D93B6E"/>
    <w:rsid w:val="00DA4E0C"/>
    <w:rsid w:val="00DB357A"/>
    <w:rsid w:val="00DC6753"/>
    <w:rsid w:val="00DE6777"/>
    <w:rsid w:val="00E10195"/>
    <w:rsid w:val="00E13867"/>
    <w:rsid w:val="00E14186"/>
    <w:rsid w:val="00E16043"/>
    <w:rsid w:val="00E210E9"/>
    <w:rsid w:val="00E249ED"/>
    <w:rsid w:val="00E36CE8"/>
    <w:rsid w:val="00E428B7"/>
    <w:rsid w:val="00E45A3D"/>
    <w:rsid w:val="00E46595"/>
    <w:rsid w:val="00E527A4"/>
    <w:rsid w:val="00E66A39"/>
    <w:rsid w:val="00E75577"/>
    <w:rsid w:val="00E80251"/>
    <w:rsid w:val="00E9177F"/>
    <w:rsid w:val="00E919E8"/>
    <w:rsid w:val="00E93056"/>
    <w:rsid w:val="00EA2824"/>
    <w:rsid w:val="00EB5D28"/>
    <w:rsid w:val="00ED4504"/>
    <w:rsid w:val="00EE03AD"/>
    <w:rsid w:val="00EF7727"/>
    <w:rsid w:val="00F23FB9"/>
    <w:rsid w:val="00F36476"/>
    <w:rsid w:val="00F47D6B"/>
    <w:rsid w:val="00F64E53"/>
    <w:rsid w:val="00F65A30"/>
    <w:rsid w:val="00F65D9C"/>
    <w:rsid w:val="00F84689"/>
    <w:rsid w:val="00F86396"/>
    <w:rsid w:val="00F93323"/>
    <w:rsid w:val="00F96440"/>
    <w:rsid w:val="00FA2712"/>
    <w:rsid w:val="00FB3C96"/>
    <w:rsid w:val="00FB5B5B"/>
    <w:rsid w:val="00FD0448"/>
    <w:rsid w:val="00FE04A2"/>
    <w:rsid w:val="00FF568D"/>
    <w:rsid w:val="00FF789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AA83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aliases w:val="Alna,IVPK Hyperlink"/>
    <w:uiPriority w:val="99"/>
    <w:qFormat/>
    <w:rsid w:val="009A785B"/>
    <w:rPr>
      <w:rFonts w:cs="Times New Roman"/>
      <w:color w:val="0000FF"/>
      <w:u w:val="single"/>
    </w:r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locked/>
    <w:rsid w:val="005C5E6B"/>
  </w:style>
  <w:style w:type="paragraph" w:styleId="Pagrindinistekstas">
    <w:name w:val="Body Text"/>
    <w:aliases w:val="Char1,Char, Char1,body text,contents,bt,Corps de texte,body tesx,heading_txt,bodytxy2..."/>
    <w:basedOn w:val="prastasis"/>
    <w:link w:val="PagrindinistekstasDiagrama"/>
    <w:rsid w:val="005C5E6B"/>
    <w:pPr>
      <w:jc w:val="both"/>
    </w:pPr>
  </w:style>
  <w:style w:type="character" w:customStyle="1" w:styleId="PagrindinistekstasDiagrama1">
    <w:name w:val="Pagrindinis tekstas Diagrama1"/>
    <w:basedOn w:val="Numatytasispastraiposriftas"/>
    <w:semiHidden/>
    <w:rsid w:val="005C5E6B"/>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34"/>
    <w:qFormat/>
    <w:rsid w:val="00BA756D"/>
    <w:pPr>
      <w:ind w:left="720"/>
      <w:contextualSpacing/>
    </w:pPr>
  </w:style>
  <w:style w:type="character" w:styleId="Grietas">
    <w:name w:val="Strong"/>
    <w:basedOn w:val="Numatytasispastraiposriftas"/>
    <w:uiPriority w:val="22"/>
    <w:qFormat/>
    <w:rsid w:val="002F2BD5"/>
    <w:rPr>
      <w:b/>
      <w:bCs/>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34"/>
    <w:qFormat/>
    <w:locked/>
    <w:rsid w:val="00C12FFE"/>
  </w:style>
  <w:style w:type="character" w:styleId="Komentaronuoroda">
    <w:name w:val="annotation reference"/>
    <w:basedOn w:val="Numatytasispastraiposriftas"/>
    <w:unhideWhenUsed/>
    <w:qFormat/>
    <w:rsid w:val="002C4A18"/>
    <w:rPr>
      <w:sz w:val="16"/>
      <w:szCs w:val="16"/>
    </w:rPr>
  </w:style>
  <w:style w:type="paragraph" w:styleId="Komentarotekstas">
    <w:name w:val="annotation text"/>
    <w:aliases w:val="Diagrama Diagrama Diagrama,Diagrama Diagrama,Diagrama Diagrama Diagrama Diagrama,Diagrama Diagrama Char Char,Diagrama2 Diagrama Diagrama Diagrama,Diagrama, Diagrama Diagrama Diagrama, Diagrama Diagrama, Diagrama Diagrama Char Char"/>
    <w:basedOn w:val="prastasis"/>
    <w:link w:val="KomentarotekstasDiagrama"/>
    <w:uiPriority w:val="99"/>
    <w:unhideWhenUsed/>
    <w:qFormat/>
    <w:rsid w:val="002C4A18"/>
    <w:rPr>
      <w:sz w:val="20"/>
    </w:rPr>
  </w:style>
  <w:style w:type="character" w:customStyle="1" w:styleId="KomentarotekstasDiagrama">
    <w:name w:val="Komentaro tekstas Diagrama"/>
    <w:aliases w:val="Diagrama Diagrama Diagrama Diagrama1,Diagrama Diagrama Diagrama1,Diagrama Diagrama Diagrama Diagrama Diagrama,Diagrama Diagrama Char Char Diagrama,Diagrama2 Diagrama Diagrama Diagrama Diagrama,Diagrama Diagrama1"/>
    <w:basedOn w:val="Numatytasispastraiposriftas"/>
    <w:link w:val="Komentarotekstas"/>
    <w:uiPriority w:val="99"/>
    <w:rsid w:val="002C4A18"/>
    <w:rPr>
      <w:sz w:val="20"/>
    </w:rPr>
  </w:style>
  <w:style w:type="paragraph" w:styleId="Komentarotema">
    <w:name w:val="annotation subject"/>
    <w:basedOn w:val="Komentarotekstas"/>
    <w:next w:val="Komentarotekstas"/>
    <w:link w:val="KomentarotemaDiagrama"/>
    <w:uiPriority w:val="99"/>
    <w:semiHidden/>
    <w:unhideWhenUsed/>
    <w:rsid w:val="002C4A18"/>
    <w:rPr>
      <w:b/>
      <w:bCs/>
    </w:rPr>
  </w:style>
  <w:style w:type="character" w:customStyle="1" w:styleId="KomentarotemaDiagrama">
    <w:name w:val="Komentaro tema Diagrama"/>
    <w:basedOn w:val="KomentarotekstasDiagrama"/>
    <w:link w:val="Komentarotema"/>
    <w:uiPriority w:val="99"/>
    <w:semiHidden/>
    <w:rsid w:val="002C4A18"/>
    <w:rPr>
      <w:b/>
      <w:bCs/>
      <w:sz w:val="20"/>
    </w:rPr>
  </w:style>
  <w:style w:type="character" w:styleId="Neapdorotaspaminjimas">
    <w:name w:val="Unresolved Mention"/>
    <w:basedOn w:val="Numatytasispastraiposriftas"/>
    <w:uiPriority w:val="99"/>
    <w:semiHidden/>
    <w:unhideWhenUsed/>
    <w:rsid w:val="00F65A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0470637">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46283988">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330357">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4919208">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na.zavjalova@klaiped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370</TotalTime>
  <Pages>10</Pages>
  <Words>14403</Words>
  <Characters>8210</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22568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Gileta Vilkaitė</cp:lastModifiedBy>
  <cp:revision>355</cp:revision>
  <cp:lastPrinted>2017-06-29T23:42:00Z</cp:lastPrinted>
  <dcterms:created xsi:type="dcterms:W3CDTF">2025-12-08T07:03:00Z</dcterms:created>
  <dcterms:modified xsi:type="dcterms:W3CDTF">2026-04-07T13:17:00Z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